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F" w:rsidRPr="00552440" w:rsidRDefault="00FE1A07" w:rsidP="00703B1F">
      <w:pPr>
        <w:jc w:val="center"/>
        <w:rPr>
          <w:b/>
          <w:i/>
          <w:sz w:val="28"/>
          <w:szCs w:val="28"/>
        </w:rPr>
      </w:pPr>
      <w:r w:rsidRPr="00552440">
        <w:rPr>
          <w:b/>
          <w:i/>
          <w:sz w:val="28"/>
          <w:szCs w:val="28"/>
        </w:rPr>
        <w:t>Книжная серия «Библиотека ярославской семьи»</w:t>
      </w:r>
      <w:r w:rsidR="00B1235D" w:rsidRPr="00552440">
        <w:rPr>
          <w:b/>
          <w:i/>
          <w:sz w:val="28"/>
          <w:szCs w:val="28"/>
        </w:rPr>
        <w:t xml:space="preserve"> -  в каждую библиотеку</w:t>
      </w:r>
    </w:p>
    <w:p w:rsidR="00703B1F" w:rsidRPr="00F237C0" w:rsidRDefault="00703B1F" w:rsidP="003D684E">
      <w:pPr>
        <w:jc w:val="both"/>
        <w:rPr>
          <w:sz w:val="28"/>
          <w:szCs w:val="28"/>
        </w:rPr>
      </w:pPr>
    </w:p>
    <w:p w:rsidR="001268ED" w:rsidRPr="00216E5E" w:rsidRDefault="003D684E" w:rsidP="003D684E">
      <w:pPr>
        <w:jc w:val="both"/>
      </w:pPr>
      <w:r w:rsidRPr="00216E5E">
        <w:t xml:space="preserve">В библиотеки </w:t>
      </w:r>
      <w:r w:rsidR="00C12734" w:rsidRPr="00216E5E">
        <w:t xml:space="preserve">Рыбинского </w:t>
      </w:r>
      <w:r w:rsidR="00ED34D7" w:rsidRPr="00216E5E">
        <w:t>района поступили новые тома</w:t>
      </w:r>
      <w:r w:rsidRPr="00216E5E">
        <w:t xml:space="preserve"> книжной серии </w:t>
      </w:r>
      <w:r w:rsidR="00E523D3" w:rsidRPr="00216E5E">
        <w:t>«</w:t>
      </w:r>
      <w:r w:rsidRPr="00216E5E">
        <w:t>Библиотека ярославской семьи»</w:t>
      </w:r>
      <w:r w:rsidR="00FE1A07" w:rsidRPr="00216E5E">
        <w:t xml:space="preserve"> об историческом и культурном и природном наследии региона.</w:t>
      </w:r>
    </w:p>
    <w:p w:rsidR="0096537B" w:rsidRPr="00216E5E" w:rsidRDefault="0096537B" w:rsidP="003D684E">
      <w:pPr>
        <w:jc w:val="both"/>
      </w:pPr>
    </w:p>
    <w:p w:rsidR="003D684E" w:rsidRPr="00216E5E" w:rsidRDefault="003D684E" w:rsidP="0096537B">
      <w:pPr>
        <w:tabs>
          <w:tab w:val="left" w:pos="2268"/>
        </w:tabs>
        <w:jc w:val="both"/>
      </w:pPr>
    </w:p>
    <w:p w:rsidR="0096537B" w:rsidRPr="00216E5E" w:rsidRDefault="00216E5E" w:rsidP="003D684E">
      <w:pPr>
        <w:jc w:val="both"/>
      </w:pPr>
      <w:r w:rsidRPr="00216E5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E1AEB0" wp14:editId="2FF75328">
            <wp:simplePos x="0" y="0"/>
            <wp:positionH relativeFrom="column">
              <wp:posOffset>45720</wp:posOffset>
            </wp:positionH>
            <wp:positionV relativeFrom="paragraph">
              <wp:posOffset>40005</wp:posOffset>
            </wp:positionV>
            <wp:extent cx="1122045" cy="1371600"/>
            <wp:effectExtent l="19050" t="19050" r="20955" b="19050"/>
            <wp:wrapSquare wrapText="bothSides"/>
            <wp:docPr id="5" name="Рисунок 5" descr="C:\Users\user\Desktop\1418749455_sborn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18749455_sborni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07" w:rsidRPr="00216E5E">
        <w:t>Тематический</w:t>
      </w:r>
      <w:r w:rsidR="0090449E" w:rsidRPr="00216E5E">
        <w:t xml:space="preserve"> </w:t>
      </w:r>
      <w:r w:rsidR="003D684E" w:rsidRPr="00216E5E">
        <w:t>комп</w:t>
      </w:r>
      <w:r w:rsidR="00FE1A07" w:rsidRPr="00216E5E">
        <w:t>лект</w:t>
      </w:r>
      <w:r w:rsidR="003D684E" w:rsidRPr="00216E5E">
        <w:t xml:space="preserve"> </w:t>
      </w:r>
      <w:r w:rsidR="003D684E" w:rsidRPr="00216E5E">
        <w:rPr>
          <w:b/>
          <w:i/>
        </w:rPr>
        <w:t>«Растительный и животный мир, реки, озера, пруды, болота»</w:t>
      </w:r>
      <w:r w:rsidR="00FE1A07" w:rsidRPr="00216E5E">
        <w:t xml:space="preserve"> представит описания и яркие иллю</w:t>
      </w:r>
      <w:r w:rsidR="00422BB6" w:rsidRPr="00216E5E">
        <w:t>страции природного мира ярославской области.</w:t>
      </w:r>
    </w:p>
    <w:p w:rsidR="0096537B" w:rsidRPr="00216E5E" w:rsidRDefault="0096537B" w:rsidP="003D684E">
      <w:pPr>
        <w:jc w:val="both"/>
      </w:pPr>
    </w:p>
    <w:p w:rsidR="0096537B" w:rsidRDefault="0096537B" w:rsidP="003D684E">
      <w:pPr>
        <w:jc w:val="both"/>
        <w:rPr>
          <w:sz w:val="28"/>
          <w:szCs w:val="28"/>
        </w:rPr>
      </w:pPr>
    </w:p>
    <w:p w:rsidR="0096537B" w:rsidRDefault="0096537B" w:rsidP="003D684E">
      <w:pPr>
        <w:jc w:val="both"/>
        <w:rPr>
          <w:sz w:val="28"/>
          <w:szCs w:val="28"/>
        </w:rPr>
      </w:pPr>
    </w:p>
    <w:p w:rsidR="00216E5E" w:rsidRDefault="00216E5E" w:rsidP="003D684E">
      <w:pPr>
        <w:jc w:val="both"/>
        <w:rPr>
          <w:sz w:val="28"/>
          <w:szCs w:val="28"/>
        </w:rPr>
      </w:pPr>
    </w:p>
    <w:p w:rsidR="0096537B" w:rsidRDefault="00216E5E" w:rsidP="0002595A">
      <w:pPr>
        <w:tabs>
          <w:tab w:val="left" w:pos="1560"/>
          <w:tab w:val="left" w:pos="1843"/>
        </w:tabs>
        <w:jc w:val="both"/>
        <w:rPr>
          <w:sz w:val="28"/>
          <w:szCs w:val="28"/>
        </w:rPr>
      </w:pPr>
      <w:r w:rsidRPr="00216E5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758547" wp14:editId="5886B169">
            <wp:simplePos x="0" y="0"/>
            <wp:positionH relativeFrom="column">
              <wp:posOffset>3608070</wp:posOffset>
            </wp:positionH>
            <wp:positionV relativeFrom="paragraph">
              <wp:posOffset>-1270</wp:posOffset>
            </wp:positionV>
            <wp:extent cx="1143000" cy="1527175"/>
            <wp:effectExtent l="19050" t="19050" r="19050" b="15875"/>
            <wp:wrapSquare wrapText="bothSides"/>
            <wp:docPr id="4" name="Рисунок 4" descr="C:\Users\user\Desktop\1435580642_4-kompl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35580642_4-komple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7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7B" w:rsidRPr="00216E5E" w:rsidRDefault="00B1235D" w:rsidP="0002595A">
      <w:pPr>
        <w:jc w:val="both"/>
      </w:pPr>
      <w:r w:rsidRPr="00216E5E">
        <w:t xml:space="preserve"> </w:t>
      </w:r>
      <w:r w:rsidR="003D684E" w:rsidRPr="00216E5E">
        <w:t xml:space="preserve">Трехтомник </w:t>
      </w:r>
      <w:r w:rsidR="003D684E" w:rsidRPr="00216E5E">
        <w:rPr>
          <w:b/>
          <w:i/>
        </w:rPr>
        <w:t>«Деревни и сёла Ярославской области»</w:t>
      </w:r>
      <w:r w:rsidR="003D684E" w:rsidRPr="00216E5E">
        <w:t xml:space="preserve"> - первое систематическое исследование истории ярославской деревни, собрал интересные факты о наиболее ярких моментах из жизни деревень и сел</w:t>
      </w:r>
      <w:r w:rsidR="00140422" w:rsidRPr="00216E5E">
        <w:t>.</w:t>
      </w:r>
      <w:r w:rsidR="007551E1" w:rsidRPr="00216E5E">
        <w:t xml:space="preserve"> </w:t>
      </w:r>
    </w:p>
    <w:p w:rsidR="00C12734" w:rsidRPr="00FE1A07" w:rsidRDefault="00C12734" w:rsidP="005623B2">
      <w:pPr>
        <w:tabs>
          <w:tab w:val="left" w:pos="2268"/>
        </w:tabs>
        <w:jc w:val="both"/>
        <w:rPr>
          <w:sz w:val="28"/>
          <w:szCs w:val="28"/>
        </w:rPr>
      </w:pPr>
    </w:p>
    <w:p w:rsidR="00C12734" w:rsidRDefault="00C12734" w:rsidP="005623B2">
      <w:pPr>
        <w:tabs>
          <w:tab w:val="left" w:pos="2268"/>
        </w:tabs>
        <w:jc w:val="both"/>
        <w:rPr>
          <w:sz w:val="28"/>
          <w:szCs w:val="28"/>
        </w:rPr>
      </w:pPr>
    </w:p>
    <w:p w:rsidR="00C12734" w:rsidRDefault="00C12734" w:rsidP="005623B2">
      <w:pPr>
        <w:tabs>
          <w:tab w:val="left" w:pos="2268"/>
        </w:tabs>
        <w:jc w:val="both"/>
        <w:rPr>
          <w:sz w:val="28"/>
          <w:szCs w:val="28"/>
        </w:rPr>
      </w:pPr>
    </w:p>
    <w:p w:rsidR="007551E1" w:rsidRPr="00F237C0" w:rsidRDefault="007551E1" w:rsidP="0002595A">
      <w:pPr>
        <w:tabs>
          <w:tab w:val="left" w:pos="1701"/>
          <w:tab w:val="left" w:pos="2127"/>
        </w:tabs>
        <w:rPr>
          <w:sz w:val="28"/>
          <w:szCs w:val="28"/>
        </w:rPr>
      </w:pPr>
      <w:bookmarkStart w:id="0" w:name="_GoBack"/>
    </w:p>
    <w:bookmarkEnd w:id="0"/>
    <w:p w:rsidR="007551E1" w:rsidRPr="00F237C0" w:rsidRDefault="0002595A" w:rsidP="007551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8664F87" wp14:editId="4805C20A">
            <wp:simplePos x="0" y="0"/>
            <wp:positionH relativeFrom="column">
              <wp:posOffset>-22860</wp:posOffset>
            </wp:positionH>
            <wp:positionV relativeFrom="paragraph">
              <wp:posOffset>34925</wp:posOffset>
            </wp:positionV>
            <wp:extent cx="1190625" cy="1536700"/>
            <wp:effectExtent l="0" t="0" r="952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5"/>
        <w:gridCol w:w="6"/>
      </w:tblGrid>
      <w:tr w:rsidR="00AF3DC5" w:rsidRPr="00216E5E" w:rsidTr="00F1404A">
        <w:trPr>
          <w:trHeight w:val="322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96537B" w:rsidRPr="00216E5E" w:rsidRDefault="0096537B" w:rsidP="0002595A">
            <w:pPr>
              <w:tabs>
                <w:tab w:val="left" w:pos="2268"/>
              </w:tabs>
              <w:jc w:val="both"/>
            </w:pPr>
            <w:r w:rsidRPr="00216E5E">
              <w:t xml:space="preserve"> Пятитомник – </w:t>
            </w:r>
            <w:r w:rsidRPr="00216E5E">
              <w:rPr>
                <w:b/>
                <w:i/>
              </w:rPr>
              <w:t>«Города и памятники гражданской архитектуры Ярославской области»</w:t>
            </w:r>
            <w:r w:rsidRPr="00216E5E">
              <w:t xml:space="preserve"> расскажет об  истории</w:t>
            </w:r>
            <w:r w:rsidR="00C12734" w:rsidRPr="00216E5E">
              <w:t xml:space="preserve"> и сегодняшнем дне 11 ярославских городов</w:t>
            </w:r>
            <w:r w:rsidRPr="00216E5E">
              <w:t xml:space="preserve">.   </w:t>
            </w:r>
          </w:p>
          <w:p w:rsidR="0096537B" w:rsidRPr="00216E5E" w:rsidRDefault="0096537B" w:rsidP="005623B2">
            <w:pPr>
              <w:tabs>
                <w:tab w:val="left" w:pos="2268"/>
              </w:tabs>
            </w:pPr>
          </w:p>
          <w:p w:rsidR="00C12734" w:rsidRPr="00216E5E" w:rsidRDefault="00C12734" w:rsidP="005623B2">
            <w:pPr>
              <w:tabs>
                <w:tab w:val="left" w:pos="2268"/>
              </w:tabs>
            </w:pPr>
          </w:p>
          <w:p w:rsidR="00C12734" w:rsidRPr="00216E5E" w:rsidRDefault="00C12734" w:rsidP="005623B2">
            <w:pPr>
              <w:tabs>
                <w:tab w:val="left" w:pos="2268"/>
              </w:tabs>
            </w:pPr>
          </w:p>
          <w:p w:rsidR="00AF3DC5" w:rsidRPr="00216E5E" w:rsidRDefault="00AF3DC5" w:rsidP="005623B2">
            <w:pPr>
              <w:tabs>
                <w:tab w:val="left" w:pos="2268"/>
              </w:tabs>
            </w:pPr>
          </w:p>
          <w:p w:rsidR="00AF3DC5" w:rsidRPr="00216E5E" w:rsidRDefault="00AF3DC5" w:rsidP="005623B2">
            <w:pPr>
              <w:tabs>
                <w:tab w:val="left" w:pos="2268"/>
              </w:tabs>
            </w:pPr>
          </w:p>
          <w:p w:rsidR="00AF3DC5" w:rsidRPr="00216E5E" w:rsidRDefault="00AF3DC5" w:rsidP="005623B2">
            <w:pPr>
              <w:tabs>
                <w:tab w:val="left" w:pos="2268"/>
              </w:tabs>
            </w:pPr>
          </w:p>
          <w:p w:rsidR="00F83652" w:rsidRPr="00216E5E" w:rsidRDefault="00AF3DC5" w:rsidP="00AF3DC5">
            <w:pPr>
              <w:tabs>
                <w:tab w:val="left" w:pos="2268"/>
              </w:tabs>
              <w:ind w:left="-1701"/>
            </w:pPr>
            <w:r w:rsidRPr="00216E5E">
              <w:t>Издан</w:t>
            </w:r>
          </w:p>
          <w:p w:rsidR="0096537B" w:rsidRPr="00216E5E" w:rsidRDefault="0096537B" w:rsidP="005623B2">
            <w:pPr>
              <w:tabs>
                <w:tab w:val="left" w:pos="2268"/>
              </w:tabs>
            </w:pPr>
          </w:p>
          <w:p w:rsidR="007551E1" w:rsidRPr="00216E5E" w:rsidRDefault="00AF3DC5" w:rsidP="00AF3DC5">
            <w:pPr>
              <w:suppressAutoHyphens w:val="0"/>
              <w:jc w:val="both"/>
              <w:rPr>
                <w:lang w:eastAsia="ru-RU"/>
              </w:rPr>
            </w:pPr>
            <w:r w:rsidRPr="00216E5E"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1561D4C" wp14:editId="0FAEDA62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-50165</wp:posOffset>
                  </wp:positionV>
                  <wp:extent cx="1144270" cy="1461135"/>
                  <wp:effectExtent l="19050" t="19050" r="17780" b="24765"/>
                  <wp:wrapSquare wrapText="left"/>
                  <wp:docPr id="1" name="Рисунок 1" descr="http://www.yarkniga.ru/inc/imgm.php?fid=302&amp;q=100&amp;sticker=0&amp;s=300">
                    <a:hlinkClick xmlns:a="http://schemas.openxmlformats.org/drawingml/2006/main" r:id="rId8" tgtFrame="&quot;img_vi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rkniga.ru/inc/imgm.php?fid=302&amp;q=100&amp;sticker=0&amp;s=300">
                            <a:hlinkClick r:id="rId8" tgtFrame="&quot;img_vi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652" w:rsidRPr="00216E5E">
              <w:rPr>
                <w:b/>
                <w:bCs/>
                <w:i/>
                <w:lang w:eastAsia="ru-RU"/>
              </w:rPr>
              <w:t xml:space="preserve">Издание </w:t>
            </w:r>
            <w:r w:rsidR="0096537B" w:rsidRPr="00216E5E">
              <w:rPr>
                <w:b/>
                <w:bCs/>
                <w:i/>
                <w:lang w:eastAsia="ru-RU"/>
              </w:rPr>
              <w:t>«Великая Отечественная война и Ярославский край»</w:t>
            </w:r>
            <w:r w:rsidR="0096537B" w:rsidRPr="00216E5E">
              <w:rPr>
                <w:b/>
                <w:bCs/>
                <w:lang w:eastAsia="ru-RU"/>
              </w:rPr>
              <w:t xml:space="preserve"> </w:t>
            </w:r>
            <w:r w:rsidR="0096537B" w:rsidRPr="00216E5E">
              <w:rPr>
                <w:lang w:eastAsia="ru-RU"/>
              </w:rPr>
              <w:t xml:space="preserve"> посвящено трудовым и фронтовым подвигам ярославцев в годы Великой Отечественной войны</w:t>
            </w:r>
            <w:r w:rsidR="00F83652" w:rsidRPr="00216E5E">
              <w:rPr>
                <w:lang w:eastAsia="ru-RU"/>
              </w:rPr>
              <w:t>.</w:t>
            </w:r>
            <w:r w:rsidR="0096537B" w:rsidRPr="00216E5E">
              <w:rPr>
                <w:lang w:eastAsia="ru-RU"/>
              </w:rPr>
              <w:t xml:space="preserve"> Книга основана на значительном количестве документального материала,  богато иллюстрирована фотографиями 1940-х годов. </w:t>
            </w:r>
            <w:r w:rsidR="0096537B" w:rsidRPr="00216E5E">
              <w:rPr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51E1" w:rsidRPr="00216E5E" w:rsidRDefault="007551E1" w:rsidP="00F1404A">
            <w:pPr>
              <w:suppressAutoHyphens w:val="0"/>
              <w:spacing w:after="240"/>
              <w:jc w:val="both"/>
              <w:rPr>
                <w:lang w:eastAsia="ru-RU"/>
              </w:rPr>
            </w:pPr>
            <w:bookmarkStart w:id="1" w:name="news-66"/>
            <w:bookmarkEnd w:id="1"/>
          </w:p>
        </w:tc>
      </w:tr>
    </w:tbl>
    <w:p w:rsidR="00216E5E" w:rsidRDefault="00216E5E" w:rsidP="00F237C0">
      <w:pPr>
        <w:jc w:val="both"/>
        <w:rPr>
          <w:sz w:val="28"/>
          <w:szCs w:val="28"/>
        </w:rPr>
      </w:pPr>
    </w:p>
    <w:p w:rsidR="00F237C0" w:rsidRPr="00216E5E" w:rsidRDefault="00782191" w:rsidP="00F237C0">
      <w:pPr>
        <w:jc w:val="both"/>
        <w:rPr>
          <w:b/>
        </w:rPr>
      </w:pPr>
      <w:r w:rsidRPr="00F237C0">
        <w:rPr>
          <w:sz w:val="28"/>
          <w:szCs w:val="28"/>
        </w:rPr>
        <w:br/>
      </w:r>
      <w:r w:rsidR="00216E5E" w:rsidRPr="00216E5E">
        <w:rPr>
          <w:b/>
        </w:rPr>
        <w:t>МУК «Методический центр библиотечного обслуживания и культурно – досуговой работы»</w:t>
      </w:r>
    </w:p>
    <w:sectPr w:rsidR="00F237C0" w:rsidRPr="0021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4E"/>
    <w:rsid w:val="0002595A"/>
    <w:rsid w:val="001268ED"/>
    <w:rsid w:val="00140422"/>
    <w:rsid w:val="0021082C"/>
    <w:rsid w:val="00216E5E"/>
    <w:rsid w:val="00280ADB"/>
    <w:rsid w:val="003D684E"/>
    <w:rsid w:val="00422BB6"/>
    <w:rsid w:val="00552440"/>
    <w:rsid w:val="00561A01"/>
    <w:rsid w:val="005623B2"/>
    <w:rsid w:val="0068631E"/>
    <w:rsid w:val="00703B1F"/>
    <w:rsid w:val="007551E1"/>
    <w:rsid w:val="00782191"/>
    <w:rsid w:val="008C70A8"/>
    <w:rsid w:val="0090449E"/>
    <w:rsid w:val="0096537B"/>
    <w:rsid w:val="00AF2098"/>
    <w:rsid w:val="00AF3DC5"/>
    <w:rsid w:val="00B1235D"/>
    <w:rsid w:val="00BF6968"/>
    <w:rsid w:val="00C12734"/>
    <w:rsid w:val="00E523D3"/>
    <w:rsid w:val="00ED34D7"/>
    <w:rsid w:val="00F1404A"/>
    <w:rsid w:val="00F237C0"/>
    <w:rsid w:val="00F83652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AF2098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a4">
    <w:name w:val="Subtitle"/>
    <w:basedOn w:val="a"/>
    <w:next w:val="a6"/>
    <w:link w:val="a7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F20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20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2098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5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AF2098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a4">
    <w:name w:val="Subtitle"/>
    <w:basedOn w:val="a"/>
    <w:next w:val="a6"/>
    <w:link w:val="a7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F20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20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2098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5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kniga.ru/dload.php?fid=3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2015-08-18T04:10:00Z</dcterms:created>
  <dcterms:modified xsi:type="dcterms:W3CDTF">2015-08-21T11:30:00Z</dcterms:modified>
</cp:coreProperties>
</file>