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Default="001069A9" w:rsidP="004955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4E6AC872" w:rsidR="00A95E4E" w:rsidRPr="00140DF0" w:rsidRDefault="00B8367D" w:rsidP="004955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75B8207E" w14:textId="4C1C3CFE" w:rsidR="00705A3F" w:rsidRDefault="00A95E4E" w:rsidP="004955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387195">
        <w:rPr>
          <w:rFonts w:ascii="Book Antiqua" w:hAnsi="Book Antiqua"/>
          <w:b/>
          <w:sz w:val="24"/>
          <w:szCs w:val="24"/>
        </w:rPr>
        <w:t>День воина-интернационалиста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14:paraId="26989CA6" w14:textId="77777777" w:rsidTr="00F471A3">
        <w:tc>
          <w:tcPr>
            <w:tcW w:w="2376" w:type="dxa"/>
          </w:tcPr>
          <w:p w14:paraId="6C6FBBCF" w14:textId="77777777" w:rsidR="00B8367D" w:rsidRPr="004955E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955E9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14:paraId="1584E6D8" w14:textId="77777777" w:rsidR="00B8367D" w:rsidRPr="004955E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955E9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F471A3">
        <w:tc>
          <w:tcPr>
            <w:tcW w:w="2376" w:type="dxa"/>
          </w:tcPr>
          <w:p w14:paraId="47BE5E47" w14:textId="77777777" w:rsidR="00B8367D" w:rsidRPr="004955E9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3398B1" w14:textId="77777777" w:rsidR="00B8367D" w:rsidRPr="004955E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Арефинский КДК</w:t>
            </w:r>
          </w:p>
        </w:tc>
      </w:tr>
      <w:tr w:rsidR="00572E99" w14:paraId="4EDAFF3C" w14:textId="77777777" w:rsidTr="00F471A3">
        <w:tc>
          <w:tcPr>
            <w:tcW w:w="2376" w:type="dxa"/>
          </w:tcPr>
          <w:p w14:paraId="14363580" w14:textId="77777777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16B42D5C" w14:textId="7EAF2465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7BFFDE89" w14:textId="77777777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  <w:p w14:paraId="193CDC45" w14:textId="22093B50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Афганистан-наша</w:t>
            </w:r>
            <w:proofErr w:type="gramEnd"/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память и боль»6+</w:t>
            </w:r>
          </w:p>
        </w:tc>
      </w:tr>
      <w:tr w:rsidR="007E565B" w14:paraId="02A0C1DB" w14:textId="77777777" w:rsidTr="00F471A3">
        <w:tc>
          <w:tcPr>
            <w:tcW w:w="2376" w:type="dxa"/>
          </w:tcPr>
          <w:p w14:paraId="3230D123" w14:textId="77777777" w:rsidR="007E565B" w:rsidRPr="004955E9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15D40A6D" w14:textId="77777777" w:rsidR="00BC4C65" w:rsidRPr="004955E9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Волковский КДК</w:t>
            </w:r>
          </w:p>
        </w:tc>
      </w:tr>
      <w:tr w:rsidR="00572E99" w14:paraId="2AB18476" w14:textId="77777777" w:rsidTr="00F471A3">
        <w:tc>
          <w:tcPr>
            <w:tcW w:w="2376" w:type="dxa"/>
          </w:tcPr>
          <w:p w14:paraId="53A1C23F" w14:textId="51E47147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09DD1136" w14:textId="196F1D4C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00E9F6E6" w14:textId="149E6F13" w:rsidR="00572E99" w:rsidRPr="004955E9" w:rsidRDefault="00572E99" w:rsidP="00572E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час «Афганистан…</w:t>
            </w:r>
            <w:proofErr w:type="gramStart"/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</w:t>
            </w:r>
            <w:proofErr w:type="gramEnd"/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ушедшие в вечность»6+</w:t>
            </w:r>
          </w:p>
        </w:tc>
      </w:tr>
      <w:tr w:rsidR="00342860" w14:paraId="19BAEE39" w14:textId="77777777" w:rsidTr="00F471A3">
        <w:tc>
          <w:tcPr>
            <w:tcW w:w="2376" w:type="dxa"/>
          </w:tcPr>
          <w:p w14:paraId="05C86D14" w14:textId="77777777" w:rsidR="00342860" w:rsidRPr="004955E9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750D491E" w14:textId="77777777" w:rsidR="00342860" w:rsidRPr="004955E9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5E9">
              <w:rPr>
                <w:rFonts w:ascii="Book Antiqua" w:hAnsi="Book Antiqua"/>
                <w:b/>
                <w:sz w:val="24"/>
                <w:szCs w:val="24"/>
              </w:rPr>
              <w:t>Глебовский</w:t>
            </w:r>
            <w:proofErr w:type="spellEnd"/>
            <w:r w:rsidRPr="004955E9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560D4F" w14:paraId="5BB7D749" w14:textId="77777777" w:rsidTr="00F471A3">
        <w:tc>
          <w:tcPr>
            <w:tcW w:w="2376" w:type="dxa"/>
          </w:tcPr>
          <w:p w14:paraId="2978CB5E" w14:textId="77777777" w:rsidR="00560D4F" w:rsidRPr="004955E9" w:rsidRDefault="00560D4F" w:rsidP="00560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51BDC2C8" w14:textId="1A1E8E2C" w:rsidR="00560D4F" w:rsidRPr="004955E9" w:rsidRDefault="00560D4F" w:rsidP="00560D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77E65E2D" w14:textId="2140EA3B" w:rsidR="00560D4F" w:rsidRPr="004955E9" w:rsidRDefault="00560D4F" w:rsidP="00560D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мероприятие «Солдат войны не выбирает»</w:t>
            </w:r>
          </w:p>
        </w:tc>
      </w:tr>
      <w:tr w:rsidR="00271C9E" w14:paraId="59C91AF7" w14:textId="77777777" w:rsidTr="00560D4F">
        <w:tc>
          <w:tcPr>
            <w:tcW w:w="2376" w:type="dxa"/>
          </w:tcPr>
          <w:p w14:paraId="4769A41A" w14:textId="77777777" w:rsidR="00271C9E" w:rsidRPr="004955E9" w:rsidRDefault="00271C9E" w:rsidP="006B1838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14:paraId="3AC95B87" w14:textId="77777777" w:rsidR="00271C9E" w:rsidRPr="004955E9" w:rsidRDefault="00271C9E" w:rsidP="006B1838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955E9">
              <w:rPr>
                <w:rFonts w:ascii="Book Antiqua" w:hAnsi="Book Antiqua"/>
                <w:b/>
                <w:sz w:val="24"/>
                <w:szCs w:val="24"/>
              </w:rPr>
              <w:t>Глебовский</w:t>
            </w:r>
            <w:proofErr w:type="spellEnd"/>
            <w:r w:rsidRPr="004955E9">
              <w:rPr>
                <w:rFonts w:ascii="Book Antiqua" w:hAnsi="Book Antiqua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560D4F" w14:paraId="3BB38D74" w14:textId="77777777" w:rsidTr="00F471A3">
        <w:tc>
          <w:tcPr>
            <w:tcW w:w="2376" w:type="dxa"/>
          </w:tcPr>
          <w:p w14:paraId="20471DC5" w14:textId="567901EF" w:rsidR="00560D4F" w:rsidRPr="004955E9" w:rsidRDefault="00560D4F" w:rsidP="00560D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38305699" w14:textId="634DD359" w:rsidR="00560D4F" w:rsidRPr="004955E9" w:rsidRDefault="00560D4F" w:rsidP="00560D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195" w:type="dxa"/>
          </w:tcPr>
          <w:p w14:paraId="3176F576" w14:textId="7EB87543" w:rsidR="00560D4F" w:rsidRPr="004955E9" w:rsidRDefault="00560D4F" w:rsidP="00560D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памяти россиян, исполнявших долг за пределами Отечества «Вдали от Родины Отечеству служили»  </w:t>
            </w:r>
          </w:p>
        </w:tc>
      </w:tr>
      <w:tr w:rsidR="00734EF6" w14:paraId="373FC239" w14:textId="77777777" w:rsidTr="00F471A3">
        <w:tc>
          <w:tcPr>
            <w:tcW w:w="2376" w:type="dxa"/>
          </w:tcPr>
          <w:p w14:paraId="12F29B22" w14:textId="77777777" w:rsidR="00734EF6" w:rsidRPr="004955E9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0361E94" w14:textId="77777777" w:rsidR="00734EF6" w:rsidRPr="004955E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4955E9">
              <w:rPr>
                <w:rFonts w:ascii="Book Antiqua" w:hAnsi="Book Antiqua"/>
                <w:b/>
                <w:sz w:val="24"/>
                <w:szCs w:val="24"/>
              </w:rPr>
              <w:t>Дюдьковский</w:t>
            </w:r>
            <w:proofErr w:type="spellEnd"/>
            <w:r w:rsidRPr="004955E9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0C7C60" w14:paraId="4E212816" w14:textId="77777777" w:rsidTr="00F471A3">
        <w:tc>
          <w:tcPr>
            <w:tcW w:w="2376" w:type="dxa"/>
          </w:tcPr>
          <w:p w14:paraId="742C441F" w14:textId="77777777" w:rsidR="000C7C60" w:rsidRPr="004955E9" w:rsidRDefault="000C7C60" w:rsidP="000C7C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1D29A042" w14:textId="613E43BC" w:rsidR="000C7C60" w:rsidRPr="004955E9" w:rsidRDefault="000C7C60" w:rsidP="000C7C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60F5BB59" w14:textId="2CB9617C" w:rsidR="000C7C60" w:rsidRPr="004955E9" w:rsidRDefault="000C7C60" w:rsidP="000C7C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памяти воинов-интернационалистов «Страницы истории Отечества» 12+</w:t>
            </w:r>
          </w:p>
        </w:tc>
      </w:tr>
      <w:tr w:rsidR="00734EF6" w14:paraId="4AB3E7CA" w14:textId="77777777" w:rsidTr="00F471A3">
        <w:tc>
          <w:tcPr>
            <w:tcW w:w="2376" w:type="dxa"/>
          </w:tcPr>
          <w:p w14:paraId="2B5D91A3" w14:textId="77777777" w:rsidR="00734EF6" w:rsidRPr="004955E9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A8D303" w14:textId="77777777" w:rsidR="00734EF6" w:rsidRPr="004955E9" w:rsidRDefault="00734EF6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4955E9">
              <w:rPr>
                <w:rFonts w:ascii="Book Antiqua" w:hAnsi="Book Antiqua"/>
                <w:b/>
                <w:sz w:val="24"/>
                <w:szCs w:val="24"/>
              </w:rPr>
              <w:t>Ермаковский</w:t>
            </w:r>
            <w:proofErr w:type="spellEnd"/>
            <w:r w:rsidRPr="004955E9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313105" w14:paraId="55D90C77" w14:textId="77777777" w:rsidTr="00F471A3">
        <w:tc>
          <w:tcPr>
            <w:tcW w:w="2376" w:type="dxa"/>
          </w:tcPr>
          <w:p w14:paraId="16229C5F" w14:textId="2426CA82" w:rsidR="00313105" w:rsidRPr="004955E9" w:rsidRDefault="00313105" w:rsidP="003131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="00565BB1"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79B290FC" w14:textId="48D59ACA" w:rsidR="00313105" w:rsidRPr="004955E9" w:rsidRDefault="00313105" w:rsidP="003131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195" w:type="dxa"/>
          </w:tcPr>
          <w:p w14:paraId="52710BA8" w14:textId="15A90D37" w:rsidR="00313105" w:rsidRPr="004955E9" w:rsidRDefault="00313105" w:rsidP="00313105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трансляция «Уходили мальчики служить…» 12+</w:t>
            </w:r>
          </w:p>
        </w:tc>
      </w:tr>
      <w:tr w:rsidR="00256C7C" w14:paraId="419B1740" w14:textId="77777777" w:rsidTr="00F471A3">
        <w:tc>
          <w:tcPr>
            <w:tcW w:w="2376" w:type="dxa"/>
          </w:tcPr>
          <w:p w14:paraId="0DEEF49D" w14:textId="77777777" w:rsidR="00256C7C" w:rsidRPr="004955E9" w:rsidRDefault="00256C7C" w:rsidP="00EF7325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232AF238" w14:textId="77777777" w:rsidR="00F262F7" w:rsidRPr="004955E9" w:rsidRDefault="00256C7C" w:rsidP="0090607F">
            <w:pPr>
              <w:rPr>
                <w:sz w:val="24"/>
                <w:szCs w:val="24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Каменниковский ЦД</w:t>
            </w:r>
          </w:p>
        </w:tc>
      </w:tr>
      <w:tr w:rsidR="00565BB1" w14:paraId="416BEBA0" w14:textId="77777777" w:rsidTr="00F471A3">
        <w:tc>
          <w:tcPr>
            <w:tcW w:w="2376" w:type="dxa"/>
          </w:tcPr>
          <w:p w14:paraId="0AD5AA3C" w14:textId="70F9E47C" w:rsidR="00565BB1" w:rsidRPr="004955E9" w:rsidRDefault="00565BB1" w:rsidP="00565B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="00EF5AE6"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-15.02</w:t>
            </w: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.2023  </w:t>
            </w:r>
          </w:p>
        </w:tc>
        <w:tc>
          <w:tcPr>
            <w:tcW w:w="7195" w:type="dxa"/>
          </w:tcPr>
          <w:p w14:paraId="41F07958" w14:textId="677A5478" w:rsidR="00565BB1" w:rsidRPr="004955E9" w:rsidRDefault="00565BB1" w:rsidP="00565B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Выставка-экспозиция и тематическая программа Музея Посёлка «Отголоски Афганской войны»</w:t>
            </w:r>
            <w:r w:rsidR="00EF5AE6" w:rsidRPr="00495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12+</w:t>
            </w:r>
          </w:p>
        </w:tc>
      </w:tr>
      <w:tr w:rsidR="00256C7C" w14:paraId="2150211C" w14:textId="77777777" w:rsidTr="00F471A3">
        <w:tc>
          <w:tcPr>
            <w:tcW w:w="2376" w:type="dxa"/>
          </w:tcPr>
          <w:p w14:paraId="79B8051B" w14:textId="77777777" w:rsidR="00256C7C" w:rsidRPr="004955E9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23A8E46E" w14:textId="77777777" w:rsidR="00256C7C" w:rsidRPr="004955E9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Назаровский КДК</w:t>
            </w:r>
          </w:p>
        </w:tc>
      </w:tr>
      <w:tr w:rsidR="00EF5AE6" w14:paraId="15929F37" w14:textId="77777777" w:rsidTr="00F471A3">
        <w:tc>
          <w:tcPr>
            <w:tcW w:w="2376" w:type="dxa"/>
          </w:tcPr>
          <w:p w14:paraId="7288956F" w14:textId="77777777" w:rsidR="00EF5AE6" w:rsidRPr="004955E9" w:rsidRDefault="00EF5AE6" w:rsidP="00EF5AE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11.02.2023</w:t>
            </w:r>
          </w:p>
          <w:p w14:paraId="195C753A" w14:textId="5F4D0F6B" w:rsidR="00EF5AE6" w:rsidRPr="004955E9" w:rsidRDefault="00EF5AE6" w:rsidP="00EF5AE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14:paraId="0B09E493" w14:textId="672E8541" w:rsidR="00EF5AE6" w:rsidRPr="004955E9" w:rsidRDefault="00EF5AE6" w:rsidP="00EF5AE6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Патриотический час «Афганистан – наша память и боль.»12+</w:t>
            </w:r>
          </w:p>
        </w:tc>
      </w:tr>
      <w:tr w:rsidR="00256C7C" w14:paraId="09A136DE" w14:textId="77777777" w:rsidTr="00752E15">
        <w:tc>
          <w:tcPr>
            <w:tcW w:w="2376" w:type="dxa"/>
          </w:tcPr>
          <w:p w14:paraId="16A3C47D" w14:textId="77777777" w:rsidR="00256C7C" w:rsidRPr="004955E9" w:rsidRDefault="00256C7C" w:rsidP="008E2A0C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23B59EFE" w14:textId="2AB8ACED" w:rsidR="00256C7C" w:rsidRPr="004955E9" w:rsidRDefault="00256C7C" w:rsidP="000B36AA">
            <w:pPr>
              <w:rPr>
                <w:sz w:val="24"/>
                <w:szCs w:val="24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Октябрьский КДК</w:t>
            </w:r>
          </w:p>
        </w:tc>
      </w:tr>
      <w:tr w:rsidR="00816300" w14:paraId="095E2140" w14:textId="77777777" w:rsidTr="00752E15">
        <w:tc>
          <w:tcPr>
            <w:tcW w:w="2376" w:type="dxa"/>
          </w:tcPr>
          <w:p w14:paraId="4334AA30" w14:textId="77777777" w:rsidR="00816300" w:rsidRPr="004955E9" w:rsidRDefault="00816300" w:rsidP="0081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  <w:p w14:paraId="401F5672" w14:textId="5671BCA4" w:rsidR="00816300" w:rsidRPr="004955E9" w:rsidRDefault="00816300" w:rsidP="0081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645ECB2C" w14:textId="09CEDA8A" w:rsidR="00816300" w:rsidRPr="004955E9" w:rsidRDefault="00816300" w:rsidP="008163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- тоже страница нашей истории», 12+</w:t>
            </w:r>
          </w:p>
          <w:p w14:paraId="0D441ECC" w14:textId="69D2A6CA" w:rsidR="00816300" w:rsidRPr="004955E9" w:rsidRDefault="00816300" w:rsidP="00816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C7C" w14:paraId="224D59A2" w14:textId="77777777" w:rsidTr="00752E15">
        <w:tc>
          <w:tcPr>
            <w:tcW w:w="2376" w:type="dxa"/>
          </w:tcPr>
          <w:p w14:paraId="70AEA765" w14:textId="77777777" w:rsidR="00256C7C" w:rsidRPr="004955E9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7758BCBB" w14:textId="6C022E57" w:rsidR="00256C7C" w:rsidRPr="004955E9" w:rsidRDefault="003F2DD7" w:rsidP="00431B5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5E9">
              <w:rPr>
                <w:rFonts w:ascii="Book Antiqua" w:hAnsi="Book Antiqua"/>
                <w:b/>
                <w:sz w:val="24"/>
                <w:szCs w:val="24"/>
              </w:rPr>
              <w:t>Песоченский</w:t>
            </w:r>
            <w:proofErr w:type="spellEnd"/>
            <w:r w:rsidRPr="004955E9">
              <w:rPr>
                <w:rFonts w:ascii="Book Antiqua" w:hAnsi="Book Antiqua"/>
                <w:b/>
                <w:sz w:val="24"/>
                <w:szCs w:val="24"/>
              </w:rPr>
              <w:t xml:space="preserve"> КДК</w:t>
            </w:r>
          </w:p>
        </w:tc>
      </w:tr>
      <w:tr w:rsidR="00E74032" w14:paraId="03ECB221" w14:textId="77777777" w:rsidTr="00F471A3">
        <w:tc>
          <w:tcPr>
            <w:tcW w:w="2376" w:type="dxa"/>
          </w:tcPr>
          <w:p w14:paraId="568B553C" w14:textId="77777777" w:rsidR="00E74032" w:rsidRPr="004955E9" w:rsidRDefault="00E74032" w:rsidP="00E7403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15.02.2023</w:t>
            </w:r>
          </w:p>
          <w:p w14:paraId="6A3227CF" w14:textId="3A51D436" w:rsidR="00E74032" w:rsidRPr="004955E9" w:rsidRDefault="00E74032" w:rsidP="00E7403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13.00-14.00</w:t>
            </w:r>
          </w:p>
        </w:tc>
        <w:tc>
          <w:tcPr>
            <w:tcW w:w="7195" w:type="dxa"/>
          </w:tcPr>
          <w:p w14:paraId="212E2FCE" w14:textId="2103B05F" w:rsidR="00E74032" w:rsidRPr="004955E9" w:rsidRDefault="00E74032" w:rsidP="009B0340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Краеведческая программа «</w:t>
            </w:r>
            <w:proofErr w:type="gramStart"/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Песочное-Родина</w:t>
            </w:r>
            <w:proofErr w:type="gramEnd"/>
            <w:r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Героев»</w:t>
            </w:r>
            <w:r w:rsidR="009B0340" w:rsidRPr="00495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12+</w:t>
            </w:r>
          </w:p>
        </w:tc>
      </w:tr>
      <w:tr w:rsidR="00256C7C" w14:paraId="3B217ED1" w14:textId="77777777" w:rsidTr="00F471A3">
        <w:tc>
          <w:tcPr>
            <w:tcW w:w="2376" w:type="dxa"/>
          </w:tcPr>
          <w:p w14:paraId="148D7A93" w14:textId="77777777" w:rsidR="00256C7C" w:rsidRPr="004955E9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12A410B4" w14:textId="77777777" w:rsidR="00256C7C" w:rsidRPr="004955E9" w:rsidRDefault="00256C7C" w:rsidP="00431B53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Покровский ЦД</w:t>
            </w:r>
          </w:p>
        </w:tc>
      </w:tr>
      <w:tr w:rsidR="00E74032" w14:paraId="22D3D5E8" w14:textId="77777777" w:rsidTr="00F471A3">
        <w:tc>
          <w:tcPr>
            <w:tcW w:w="2376" w:type="dxa"/>
          </w:tcPr>
          <w:p w14:paraId="7DEB9A5C" w14:textId="2297ADB9" w:rsidR="00E74032" w:rsidRPr="004955E9" w:rsidRDefault="00E74032" w:rsidP="00E74032">
            <w:pPr>
              <w:pStyle w:val="22"/>
              <w:tabs>
                <w:tab w:val="left" w:pos="463"/>
              </w:tabs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955E9">
              <w:rPr>
                <w:kern w:val="2"/>
                <w:sz w:val="24"/>
                <w:szCs w:val="24"/>
                <w:lang w:eastAsia="ar-SA"/>
              </w:rPr>
              <w:t>15.02</w:t>
            </w:r>
            <w:r w:rsidR="009F6D35" w:rsidRPr="004955E9">
              <w:rPr>
                <w:kern w:val="2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7195" w:type="dxa"/>
          </w:tcPr>
          <w:p w14:paraId="528DBE8C" w14:textId="412AC1E3" w:rsidR="00E74032" w:rsidRPr="004955E9" w:rsidRDefault="00E74032" w:rsidP="008F09FD">
            <w:pPr>
              <w:pStyle w:val="22"/>
              <w:tabs>
                <w:tab w:val="left" w:pos="463"/>
              </w:tabs>
              <w:suppressAutoHyphens/>
              <w:ind w:right="-143"/>
              <w:rPr>
                <w:kern w:val="2"/>
                <w:sz w:val="24"/>
                <w:szCs w:val="24"/>
                <w:lang w:eastAsia="ar-SA"/>
              </w:rPr>
            </w:pPr>
            <w:r w:rsidRPr="004955E9">
              <w:rPr>
                <w:kern w:val="2"/>
                <w:sz w:val="24"/>
                <w:szCs w:val="24"/>
                <w:lang w:eastAsia="ar-SA"/>
              </w:rPr>
              <w:t xml:space="preserve">Тематическая программа </w:t>
            </w:r>
            <w:r w:rsidR="008F09FD" w:rsidRPr="004955E9">
              <w:rPr>
                <w:kern w:val="2"/>
                <w:sz w:val="24"/>
                <w:szCs w:val="24"/>
                <w:lang w:eastAsia="ar-SA"/>
              </w:rPr>
              <w:t xml:space="preserve">«Трагедия и доблесть </w:t>
            </w:r>
            <w:proofErr w:type="spellStart"/>
            <w:r w:rsidR="008F09FD" w:rsidRPr="004955E9">
              <w:rPr>
                <w:kern w:val="2"/>
                <w:sz w:val="24"/>
                <w:szCs w:val="24"/>
                <w:lang w:eastAsia="ar-SA"/>
              </w:rPr>
              <w:t>Афгана</w:t>
            </w:r>
            <w:proofErr w:type="spellEnd"/>
            <w:r w:rsidR="008F09FD" w:rsidRPr="004955E9">
              <w:rPr>
                <w:kern w:val="2"/>
                <w:sz w:val="24"/>
                <w:szCs w:val="24"/>
                <w:lang w:eastAsia="ar-SA"/>
              </w:rPr>
              <w:t xml:space="preserve">» 12+                        </w:t>
            </w:r>
          </w:p>
        </w:tc>
      </w:tr>
      <w:tr w:rsidR="00AB634B" w14:paraId="76890F4D" w14:textId="77777777" w:rsidTr="00F471A3">
        <w:tc>
          <w:tcPr>
            <w:tcW w:w="2376" w:type="dxa"/>
          </w:tcPr>
          <w:p w14:paraId="2648BAFA" w14:textId="77777777" w:rsidR="00AB634B" w:rsidRPr="004955E9" w:rsidRDefault="00AB634B" w:rsidP="00AB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39C6B6" w14:textId="725CC518" w:rsidR="00AB634B" w:rsidRPr="004955E9" w:rsidRDefault="00AB634B" w:rsidP="00AB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Судоверфский КДК</w:t>
            </w: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B3D3B" w14:paraId="0CB5EBC9" w14:textId="77777777" w:rsidTr="00F471A3">
        <w:tc>
          <w:tcPr>
            <w:tcW w:w="2376" w:type="dxa"/>
          </w:tcPr>
          <w:p w14:paraId="3F92FA64" w14:textId="77777777" w:rsidR="003B3D3B" w:rsidRPr="004955E9" w:rsidRDefault="003B3D3B" w:rsidP="003B3D3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15.02.2023</w:t>
            </w:r>
          </w:p>
          <w:p w14:paraId="0F9A4374" w14:textId="049CAEC4" w:rsidR="003B3D3B" w:rsidRPr="004955E9" w:rsidRDefault="003B3D3B" w:rsidP="003B3D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Время уточняется</w:t>
            </w:r>
          </w:p>
        </w:tc>
        <w:tc>
          <w:tcPr>
            <w:tcW w:w="7195" w:type="dxa"/>
          </w:tcPr>
          <w:p w14:paraId="2C1A6C35" w14:textId="2CEB88C5" w:rsidR="003B3D3B" w:rsidRPr="004955E9" w:rsidRDefault="003B3D3B" w:rsidP="008F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5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Час мужества «Мы отцов не забыли традиции, </w:t>
            </w:r>
            <w:r w:rsidR="008F09FD" w:rsidRPr="004955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нас живет их отвага и честь»</w:t>
            </w:r>
            <w:r w:rsidR="008F09FD" w:rsidRPr="004955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12+</w:t>
            </w:r>
          </w:p>
        </w:tc>
      </w:tr>
      <w:tr w:rsidR="00AB634B" w14:paraId="64A0C845" w14:textId="77777777" w:rsidTr="00F471A3">
        <w:tc>
          <w:tcPr>
            <w:tcW w:w="2376" w:type="dxa"/>
          </w:tcPr>
          <w:p w14:paraId="5F26B89A" w14:textId="77777777" w:rsidR="00AB634B" w:rsidRPr="004955E9" w:rsidRDefault="00AB634B" w:rsidP="00AB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84E70D" w14:textId="77777777" w:rsidR="00AB634B" w:rsidRPr="004955E9" w:rsidRDefault="00AB634B" w:rsidP="00AB6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5E9">
              <w:rPr>
                <w:rFonts w:ascii="Book Antiqua" w:hAnsi="Book Antiqua"/>
                <w:b/>
                <w:sz w:val="24"/>
                <w:szCs w:val="24"/>
              </w:rPr>
              <w:t>Тихменевский ЦД</w:t>
            </w: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B2169" w14:paraId="2841B56F" w14:textId="77777777" w:rsidTr="00F471A3">
        <w:tc>
          <w:tcPr>
            <w:tcW w:w="2376" w:type="dxa"/>
          </w:tcPr>
          <w:p w14:paraId="75A7293D" w14:textId="77777777" w:rsidR="009B2169" w:rsidRPr="004955E9" w:rsidRDefault="009B216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  <w:p w14:paraId="0F491A84" w14:textId="28E5F79B" w:rsidR="009B2169" w:rsidRPr="004955E9" w:rsidRDefault="009B216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7D94478B" w14:textId="4DEF4157" w:rsidR="009B2169" w:rsidRPr="004955E9" w:rsidRDefault="009B216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интересными людьми</w:t>
            </w:r>
            <w:r w:rsidR="004C5291"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«Разговор о главном» 12+</w:t>
            </w:r>
          </w:p>
          <w:p w14:paraId="028AF766" w14:textId="2591ED1A" w:rsidR="009B2169" w:rsidRPr="004955E9" w:rsidRDefault="009B216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5E9" w14:paraId="638FA22A" w14:textId="77777777" w:rsidTr="00F471A3">
        <w:tc>
          <w:tcPr>
            <w:tcW w:w="2376" w:type="dxa"/>
          </w:tcPr>
          <w:p w14:paraId="4B108F35" w14:textId="77777777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552C656" w14:textId="3E65CA0F" w:rsidR="004955E9" w:rsidRPr="004955E9" w:rsidRDefault="004955E9" w:rsidP="004955E9">
            <w:pPr>
              <w:pStyle w:val="a5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4955E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Социальное агентство молодежи</w:t>
            </w:r>
          </w:p>
        </w:tc>
      </w:tr>
      <w:tr w:rsidR="004955E9" w14:paraId="7B79B2E1" w14:textId="77777777" w:rsidTr="00F471A3">
        <w:tc>
          <w:tcPr>
            <w:tcW w:w="2376" w:type="dxa"/>
          </w:tcPr>
          <w:p w14:paraId="184D05B1" w14:textId="031517FE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09-10.02.2023</w:t>
            </w:r>
          </w:p>
        </w:tc>
        <w:tc>
          <w:tcPr>
            <w:tcW w:w="7195" w:type="dxa"/>
          </w:tcPr>
          <w:p w14:paraId="5DE0285F" w14:textId="73A28A44" w:rsidR="004955E9" w:rsidRPr="004955E9" w:rsidRDefault="004955E9" w:rsidP="004955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-игре для школьников и студентов «Последняя колонна»</w:t>
            </w:r>
          </w:p>
        </w:tc>
      </w:tr>
      <w:tr w:rsidR="004955E9" w14:paraId="75DD4E30" w14:textId="77777777" w:rsidTr="00F471A3">
        <w:tc>
          <w:tcPr>
            <w:tcW w:w="2376" w:type="dxa"/>
          </w:tcPr>
          <w:p w14:paraId="071F7AEB" w14:textId="3D9F4771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13.02.2023.</w:t>
            </w:r>
          </w:p>
        </w:tc>
        <w:tc>
          <w:tcPr>
            <w:tcW w:w="7195" w:type="dxa"/>
          </w:tcPr>
          <w:p w14:paraId="5DBB4F47" w14:textId="12EE56C9" w:rsidR="004955E9" w:rsidRPr="004955E9" w:rsidRDefault="004955E9" w:rsidP="004955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 </w:t>
            </w:r>
            <w:proofErr w:type="gramStart"/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аша гордость и боль» - онлайн-телемост с ветеранами общественной организации «Союз ветеранов Афганистана» и  студентами, старшеклассниками, молодежью, </w:t>
            </w:r>
          </w:p>
        </w:tc>
      </w:tr>
      <w:tr w:rsidR="004955E9" w14:paraId="3CFFE18D" w14:textId="77777777" w:rsidTr="00F471A3">
        <w:tc>
          <w:tcPr>
            <w:tcW w:w="2376" w:type="dxa"/>
          </w:tcPr>
          <w:p w14:paraId="460D8578" w14:textId="1F6883E6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22-24.02.2023</w:t>
            </w:r>
          </w:p>
        </w:tc>
        <w:tc>
          <w:tcPr>
            <w:tcW w:w="7195" w:type="dxa"/>
          </w:tcPr>
          <w:p w14:paraId="0798CE06" w14:textId="77777777" w:rsidR="004955E9" w:rsidRPr="004955E9" w:rsidRDefault="004955E9" w:rsidP="009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акция «Поздравительная открытка» (поздравление ветеранов-афганцев с днем защитника Отечества). </w:t>
            </w:r>
          </w:p>
          <w:p w14:paraId="0FC61427" w14:textId="0C2469E4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Территории сельских поселений.</w:t>
            </w:r>
          </w:p>
        </w:tc>
      </w:tr>
      <w:tr w:rsidR="004955E9" w14:paraId="514AD366" w14:textId="77777777" w:rsidTr="00F471A3">
        <w:tc>
          <w:tcPr>
            <w:tcW w:w="2376" w:type="dxa"/>
          </w:tcPr>
          <w:p w14:paraId="56A31248" w14:textId="6BFEFBA9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7195" w:type="dxa"/>
          </w:tcPr>
          <w:p w14:paraId="49014898" w14:textId="30096633" w:rsidR="004955E9" w:rsidRPr="004955E9" w:rsidRDefault="004955E9" w:rsidP="009B216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5E9">
              <w:rPr>
                <w:rFonts w:ascii="Times New Roman" w:hAnsi="Times New Roman" w:cs="Times New Roman"/>
                <w:sz w:val="24"/>
                <w:szCs w:val="24"/>
              </w:rPr>
              <w:t>Военно-спортивные сборы молодежи Рыбинского муниципального района «Без права на ошибку», п. Судоверфь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4955E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26CAF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105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7195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5E9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2668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0D4F"/>
    <w:rsid w:val="00561091"/>
    <w:rsid w:val="0056138B"/>
    <w:rsid w:val="00562EF0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9FD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340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6D35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7EAB-4B5C-4CDE-84C4-B208A1A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957</cp:revision>
  <dcterms:created xsi:type="dcterms:W3CDTF">2017-05-23T05:41:00Z</dcterms:created>
  <dcterms:modified xsi:type="dcterms:W3CDTF">2023-02-14T10:34:00Z</dcterms:modified>
</cp:coreProperties>
</file>