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E3" w:rsidRPr="00673517" w:rsidRDefault="00D239E3" w:rsidP="00D239E3">
      <w:pPr>
        <w:jc w:val="right"/>
        <w:rPr>
          <w:i/>
          <w:sz w:val="22"/>
          <w:szCs w:val="22"/>
          <w:lang w:val="ru-RU"/>
        </w:rPr>
      </w:pPr>
      <w:proofErr w:type="gramStart"/>
      <w:r>
        <w:rPr>
          <w:i/>
          <w:sz w:val="22"/>
          <w:szCs w:val="22"/>
          <w:lang w:val="ru-RU"/>
        </w:rPr>
        <w:t>Приложение  5</w:t>
      </w:r>
      <w:proofErr w:type="gramEnd"/>
    </w:p>
    <w:p w:rsidR="00D239E3" w:rsidRDefault="00D239E3" w:rsidP="00D239E3">
      <w:pPr>
        <w:jc w:val="right"/>
        <w:rPr>
          <w:sz w:val="22"/>
          <w:szCs w:val="22"/>
          <w:lang w:val="ru-RU"/>
        </w:rPr>
      </w:pPr>
      <w:r w:rsidRPr="00B95C57">
        <w:rPr>
          <w:sz w:val="22"/>
          <w:szCs w:val="22"/>
          <w:lang w:val="ru-RU"/>
        </w:rPr>
        <w:t>к приказу Управления образования</w:t>
      </w:r>
    </w:p>
    <w:p w:rsidR="00D239E3" w:rsidRPr="009F76D4" w:rsidRDefault="00D239E3" w:rsidP="00D239E3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30.08.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2022</w:t>
      </w:r>
      <w:r>
        <w:rPr>
          <w:rFonts w:cs="Times New Roman"/>
          <w:sz w:val="22"/>
          <w:szCs w:val="22"/>
          <w:lang w:val="ru-RU"/>
        </w:rPr>
        <w:t xml:space="preserve"> № 32-01-04/161</w:t>
      </w:r>
    </w:p>
    <w:p w:rsidR="00D239E3" w:rsidRPr="009F76D4" w:rsidRDefault="00D239E3" w:rsidP="00D239E3">
      <w:pPr>
        <w:jc w:val="right"/>
        <w:rPr>
          <w:rFonts w:cs="Times New Roman"/>
          <w:color w:val="FF0000"/>
          <w:sz w:val="22"/>
          <w:szCs w:val="22"/>
          <w:lang w:val="ru-RU"/>
        </w:rPr>
      </w:pPr>
    </w:p>
    <w:p w:rsidR="00D239E3" w:rsidRPr="00B95C57" w:rsidRDefault="00D239E3" w:rsidP="00D239E3">
      <w:pPr>
        <w:jc w:val="right"/>
        <w:rPr>
          <w:rFonts w:cs="Times New Roman"/>
          <w:sz w:val="22"/>
          <w:szCs w:val="22"/>
          <w:lang w:val="ru-RU"/>
        </w:rPr>
      </w:pPr>
    </w:p>
    <w:p w:rsidR="00D239E3" w:rsidRDefault="00D239E3" w:rsidP="00D239E3">
      <w:pPr>
        <w:rPr>
          <w:rFonts w:cs="Times New Roman"/>
          <w:color w:val="FF0000"/>
          <w:lang w:val="ru-RU"/>
        </w:rPr>
      </w:pPr>
    </w:p>
    <w:p w:rsidR="00D239E3" w:rsidRDefault="00D239E3" w:rsidP="00D239E3">
      <w:pPr>
        <w:rPr>
          <w:rFonts w:cs="Times New Roman"/>
          <w:color w:val="FF0000"/>
          <w:lang w:val="ru-RU"/>
        </w:rPr>
      </w:pPr>
    </w:p>
    <w:p w:rsidR="00D239E3" w:rsidRDefault="00D239E3" w:rsidP="00D239E3">
      <w:pPr>
        <w:jc w:val="center"/>
        <w:rPr>
          <w:rFonts w:cs="Times New Roman"/>
          <w:b/>
          <w:lang w:val="ru-RU"/>
        </w:rPr>
      </w:pPr>
      <w:r w:rsidRPr="005F6933">
        <w:rPr>
          <w:rFonts w:cs="Times New Roman"/>
          <w:color w:val="FF0000"/>
          <w:lang w:val="ru-RU"/>
        </w:rPr>
        <w:t xml:space="preserve"> </w:t>
      </w:r>
      <w:r w:rsidRPr="005F6933">
        <w:rPr>
          <w:rFonts w:cs="Times New Roman"/>
          <w:b/>
          <w:lang w:val="ru-RU"/>
        </w:rPr>
        <w:t>Требования</w:t>
      </w:r>
    </w:p>
    <w:p w:rsidR="00D239E3" w:rsidRDefault="00D239E3" w:rsidP="00D239E3">
      <w:pPr>
        <w:jc w:val="center"/>
        <w:rPr>
          <w:rFonts w:cs="Times New Roman"/>
          <w:b/>
          <w:lang w:val="ru-RU"/>
        </w:rPr>
      </w:pPr>
      <w:r w:rsidRPr="005F6933">
        <w:rPr>
          <w:rFonts w:cs="Times New Roman"/>
          <w:b/>
          <w:lang w:val="ru-RU"/>
        </w:rPr>
        <w:t>к организации и проведению школьного этапа всероссийско</w:t>
      </w:r>
      <w:r>
        <w:rPr>
          <w:rFonts w:cs="Times New Roman"/>
          <w:b/>
          <w:lang w:val="ru-RU"/>
        </w:rPr>
        <w:t xml:space="preserve">й   </w:t>
      </w:r>
      <w:proofErr w:type="gramStart"/>
      <w:r>
        <w:rPr>
          <w:rFonts w:cs="Times New Roman"/>
          <w:b/>
          <w:lang w:val="ru-RU"/>
        </w:rPr>
        <w:t>олимпиады  школьников</w:t>
      </w:r>
      <w:proofErr w:type="gramEnd"/>
      <w:r>
        <w:rPr>
          <w:rFonts w:cs="Times New Roman"/>
          <w:b/>
          <w:lang w:val="ru-RU"/>
        </w:rPr>
        <w:t xml:space="preserve">  в 2022-2023 </w:t>
      </w:r>
      <w:r w:rsidRPr="005F6933">
        <w:rPr>
          <w:rFonts w:cs="Times New Roman"/>
          <w:b/>
          <w:lang w:val="ru-RU"/>
        </w:rPr>
        <w:t xml:space="preserve"> учебном году по общеобразовательным предметам</w:t>
      </w:r>
    </w:p>
    <w:p w:rsidR="00A1012C" w:rsidRDefault="00A1012C">
      <w:pPr>
        <w:rPr>
          <w:lang w:val="ru-RU"/>
        </w:rPr>
      </w:pPr>
    </w:p>
    <w:p w:rsidR="00D239E3" w:rsidRDefault="00D239E3">
      <w:pPr>
        <w:rPr>
          <w:lang w:val="ru-RU"/>
        </w:rPr>
      </w:pPr>
    </w:p>
    <w:p w:rsidR="00D239E3" w:rsidRPr="00D239E3" w:rsidRDefault="00D239E3" w:rsidP="00D239E3">
      <w:pPr>
        <w:widowControl/>
        <w:suppressAutoHyphens w:val="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  <w:r w:rsidRPr="00D239E3">
        <w:rPr>
          <w:rFonts w:cs="Times New Roman"/>
          <w:b/>
          <w:lang w:val="ru-RU"/>
        </w:rPr>
        <w:t>Экология</w:t>
      </w:r>
    </w:p>
    <w:p w:rsidR="00D239E3" w:rsidRPr="00D239E3" w:rsidRDefault="00D239E3" w:rsidP="00D239E3">
      <w:pPr>
        <w:rPr>
          <w:rFonts w:cs="Times New Roman"/>
          <w:color w:val="auto"/>
          <w:lang w:val="ru-RU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1.1.Настоящие требования к проведению школьного этапа всероссийской олимпиады школьников по экологии составлены на основе Порядка проведения всероссийской олимпиады школьников, утвержденного приказом Министерства просвещения Российской Федерации (от 27 ноября 2020 г. № 678).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1.2.Школьный этап всероссийской олимпиады школьников по экологии проводится по заданиям, разработанным региональной предметно-методической комиссией в соответствии с рекомендациями Центральной предметно-методической комиссии по экологии.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1.3.В школьном этапе олимпиады по экологии принимают участие желающие обучающиеся 7-11 классов.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1.4.Школьный этап олимпиады по экологии проводится в два тура: теоретический (письменный) тур и проектный тур.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 xml:space="preserve">1.5.Школьный этап олимпиады по экологии проводится в параллелях:7- 8, 9 и 10-11 классы. </w:t>
      </w:r>
    </w:p>
    <w:p w:rsidR="00D239E3" w:rsidRPr="00D239E3" w:rsidRDefault="00D239E3" w:rsidP="00D239E3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1.6.Время выполнения заданий теоретического тура участниками школьного этапа олимпиады по экологии (в астрономических часах):</w:t>
      </w:r>
    </w:p>
    <w:p w:rsidR="00D239E3" w:rsidRPr="00D239E3" w:rsidRDefault="00D239E3" w:rsidP="00D239E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7-8, 9, 10-11 классы – 1 час.</w:t>
      </w:r>
    </w:p>
    <w:p w:rsidR="00D239E3" w:rsidRPr="00D239E3" w:rsidRDefault="00D239E3" w:rsidP="00D239E3">
      <w:pPr>
        <w:widowControl/>
        <w:suppressAutoHyphens w:val="0"/>
        <w:autoSpaceDE w:val="0"/>
        <w:autoSpaceDN w:val="0"/>
        <w:adjustRightInd w:val="0"/>
        <w:spacing w:before="120" w:after="200"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В теоретический тур включены задания:</w:t>
      </w:r>
    </w:p>
    <w:p w:rsidR="00D239E3" w:rsidRPr="00D239E3" w:rsidRDefault="00D239E3" w:rsidP="00D239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интегрированного характера с экологической составляющей, не выходящие за рамки учебного материала, изучаемого в рамках общеобразовательных предметов;</w:t>
      </w:r>
    </w:p>
    <w:p w:rsidR="00D239E3" w:rsidRPr="00D239E3" w:rsidRDefault="00D239E3" w:rsidP="00D239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отражающие муниципальную экологическую специфику (природное и культурное наследие региона);</w:t>
      </w:r>
    </w:p>
    <w:p w:rsidR="00D239E3" w:rsidRPr="00D239E3" w:rsidRDefault="00D239E3" w:rsidP="00D239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 xml:space="preserve">то, что учащимся может быть известно из повседневной жизни (например, экологические аспекты </w:t>
      </w:r>
      <w:proofErr w:type="spellStart"/>
      <w:r w:rsidRPr="00D239E3">
        <w:rPr>
          <w:rFonts w:eastAsia="Times New Roman" w:cs="Times New Roman"/>
          <w:color w:val="auto"/>
          <w:lang w:val="ru-RU" w:eastAsia="ru-RU" w:bidi="ar-SA"/>
        </w:rPr>
        <w:t>энерго</w:t>
      </w:r>
      <w:proofErr w:type="spellEnd"/>
      <w:r w:rsidRPr="00D239E3">
        <w:rPr>
          <w:rFonts w:eastAsia="Times New Roman" w:cs="Times New Roman"/>
          <w:color w:val="auto"/>
          <w:lang w:val="ru-RU" w:eastAsia="ru-RU" w:bidi="ar-SA"/>
        </w:rPr>
        <w:t xml:space="preserve">- и ресурсосбережения в быту) и пр. </w:t>
      </w:r>
    </w:p>
    <w:p w:rsidR="00D239E3" w:rsidRPr="00D239E3" w:rsidRDefault="00D239E3" w:rsidP="00D239E3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1.7.Комплекты заданий школьного этапа по экологии содержат задания теоретического тура и ответы для каждой возрастной параллели. В комплекты входят задания различного уровня сложности.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D239E3">
        <w:rPr>
          <w:rFonts w:eastAsia="Times New Roman" w:cs="Times New Roman"/>
          <w:b/>
          <w:color w:val="auto"/>
          <w:lang w:val="ru-RU" w:eastAsia="ru-RU" w:bidi="ar-SA"/>
        </w:rPr>
        <w:t>2.Функции Оргкомитета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lastRenderedPageBreak/>
        <w:t>Оргкомитет школьного этапа олимпиады по экологии выполняет следующие функции:</w:t>
      </w:r>
    </w:p>
    <w:p w:rsidR="00D239E3" w:rsidRPr="00D239E3" w:rsidRDefault="00D239E3" w:rsidP="00D239E3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определяет организационно-технологическую модель проведения школьного этапа олимпиады по экологии;</w:t>
      </w:r>
    </w:p>
    <w:p w:rsidR="00D239E3" w:rsidRPr="00D239E3" w:rsidRDefault="00D239E3" w:rsidP="00D239E3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обеспечивает организацию и проведение школьного этапа олимпиады по экологии в соответствии с утвержденными организатором школьного этапа требованиями к проведению школьного  этапа олимпиады по экологии,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239E3" w:rsidRPr="00D239E3" w:rsidRDefault="00D239E3" w:rsidP="00D239E3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 xml:space="preserve">осуществляет кодирование (обезличивание) олимпиадных работ </w:t>
      </w:r>
      <w:proofErr w:type="gramStart"/>
      <w:r w:rsidRPr="00D239E3">
        <w:rPr>
          <w:rFonts w:eastAsia="Times New Roman" w:cs="Times New Roman"/>
          <w:color w:val="auto"/>
          <w:lang w:val="ru-RU" w:eastAsia="ru-RU" w:bidi="ar-SA"/>
        </w:rPr>
        <w:t>участников  школьного</w:t>
      </w:r>
      <w:proofErr w:type="gramEnd"/>
      <w:r w:rsidRPr="00D239E3">
        <w:rPr>
          <w:rFonts w:eastAsia="Times New Roman" w:cs="Times New Roman"/>
          <w:color w:val="auto"/>
          <w:lang w:val="ru-RU" w:eastAsia="ru-RU" w:bidi="ar-SA"/>
        </w:rPr>
        <w:t xml:space="preserve"> этапа олимпиады по экологии;</w:t>
      </w:r>
    </w:p>
    <w:p w:rsidR="00D239E3" w:rsidRPr="00D239E3" w:rsidRDefault="00D239E3" w:rsidP="00D239E3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несет ответственность за жизнь и здоровье участников олимпиады во время проведения   школьного этапа олимпиады по экологии.</w:t>
      </w:r>
    </w:p>
    <w:p w:rsidR="00D239E3" w:rsidRPr="00D239E3" w:rsidRDefault="00D239E3" w:rsidP="00D239E3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D239E3">
        <w:rPr>
          <w:rFonts w:eastAsia="Times New Roman" w:cs="Times New Roman"/>
          <w:b/>
          <w:color w:val="auto"/>
          <w:lang w:val="ru-RU" w:eastAsia="ru-RU" w:bidi="ar-SA"/>
        </w:rPr>
        <w:t>3.Функции Жюри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Жюри школьного этапа олимпиады по экологии выполняет следующие функции:</w:t>
      </w:r>
    </w:p>
    <w:p w:rsidR="00D239E3" w:rsidRPr="00D239E3" w:rsidRDefault="00D239E3" w:rsidP="00D239E3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принимает для оценивания закодированные (обезличенные) олимпиадные работы участников;</w:t>
      </w:r>
    </w:p>
    <w:p w:rsidR="00D239E3" w:rsidRPr="00D239E3" w:rsidRDefault="00D239E3" w:rsidP="00D239E3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D239E3" w:rsidRPr="00D239E3" w:rsidRDefault="00D239E3" w:rsidP="00D239E3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проводит с участниками олимпиады анализ олимпиадных заданий и их решений;</w:t>
      </w:r>
    </w:p>
    <w:p w:rsidR="00D239E3" w:rsidRPr="00D239E3" w:rsidRDefault="00D239E3" w:rsidP="00D239E3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осуществляет очно по запросу участника олимпиады показ выполненных им олимпиадных заданий;</w:t>
      </w:r>
    </w:p>
    <w:p w:rsidR="00D239E3" w:rsidRPr="00D239E3" w:rsidRDefault="00D239E3" w:rsidP="00D239E3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представляет результаты олимпиады ее участникам;</w:t>
      </w:r>
    </w:p>
    <w:p w:rsidR="00D239E3" w:rsidRPr="00D239E3" w:rsidRDefault="00D239E3" w:rsidP="00D239E3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рассматривает очно апелляции участников олимпиады;</w:t>
      </w:r>
    </w:p>
    <w:p w:rsidR="00D239E3" w:rsidRPr="00D239E3" w:rsidRDefault="00D239E3" w:rsidP="00D239E3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экологии;</w:t>
      </w:r>
    </w:p>
    <w:p w:rsidR="00D239E3" w:rsidRPr="00D239E3" w:rsidRDefault="00D239E3" w:rsidP="00D239E3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представляет организатору результаты олимпиады (протоколы) для их утверждения;</w:t>
      </w:r>
    </w:p>
    <w:p w:rsidR="00D239E3" w:rsidRPr="00D239E3" w:rsidRDefault="00D239E3" w:rsidP="00D239E3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составляет и представляет организатору школьного   этапа олимпиады по экологии аналитический отчет о результатах выполнения олимпиадных заданий.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D239E3">
        <w:rPr>
          <w:rFonts w:eastAsia="Times New Roman" w:cs="Times New Roman"/>
          <w:b/>
          <w:color w:val="auto"/>
          <w:lang w:val="ru-RU" w:eastAsia="ru-RU" w:bidi="ar-SA"/>
        </w:rPr>
        <w:t>4.Порядок проведения олимпиады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4.1.Школьный этап всероссийской олимпиады школьников по экологии проводится для обучающихся 7-11 классов.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lang w:val="ru-RU" w:eastAsia="ru-RU" w:bidi="ar-SA"/>
        </w:rPr>
        <w:lastRenderedPageBreak/>
        <w:t xml:space="preserve">4.2.В месте проведения </w:t>
      </w:r>
      <w:r w:rsidRPr="00D239E3">
        <w:rPr>
          <w:rFonts w:eastAsia="Times New Roman" w:cs="Times New Roman"/>
          <w:color w:val="auto"/>
          <w:lang w:val="ru-RU" w:eastAsia="ru-RU" w:bidi="ar-SA"/>
        </w:rPr>
        <w:t>школьного этапа олимпиады по экологии в</w:t>
      </w:r>
      <w:r w:rsidRPr="00D239E3">
        <w:rPr>
          <w:rFonts w:eastAsia="Times New Roman" w:cs="Times New Roman"/>
          <w:lang w:val="ru-RU" w:eastAsia="ru-RU" w:bidi="ar-SA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4.3.Все участники олимпиады проходят в обязательном порядке процедуру регистрации.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lang w:val="ru-RU" w:eastAsia="ru-RU" w:bidi="ar-SA"/>
        </w:rPr>
        <w:t>4.4.Материалы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4.5.Во время работы над заданиями теоретического тура участник олимпиады имеет право:</w:t>
      </w:r>
    </w:p>
    <w:p w:rsidR="00D239E3" w:rsidRPr="00D239E3" w:rsidRDefault="00D239E3" w:rsidP="00D239E3">
      <w:pPr>
        <w:widowControl/>
        <w:numPr>
          <w:ilvl w:val="0"/>
          <w:numId w:val="6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пользоваться любыми своими канцелярскими принадлежностями наряду с выданными Оргкомитетом;</w:t>
      </w:r>
    </w:p>
    <w:p w:rsidR="00D239E3" w:rsidRPr="00D239E3" w:rsidRDefault="00D239E3" w:rsidP="00D239E3">
      <w:pPr>
        <w:widowControl/>
        <w:numPr>
          <w:ilvl w:val="0"/>
          <w:numId w:val="6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обращаться с вопросами по поводу условий задач, приглашая к себе дежурного в аудитории поднятием руки;</w:t>
      </w:r>
    </w:p>
    <w:p w:rsidR="00D239E3" w:rsidRPr="00D239E3" w:rsidRDefault="00D239E3" w:rsidP="00D239E3">
      <w:pPr>
        <w:widowControl/>
        <w:numPr>
          <w:ilvl w:val="0"/>
          <w:numId w:val="6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временно покидать аудиторию, оставляя у дежурного в аудитории свою работу.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4.6.Во время работы над заданиями теоретического тура участнику запрещается:</w:t>
      </w:r>
    </w:p>
    <w:p w:rsidR="00D239E3" w:rsidRPr="00D239E3" w:rsidRDefault="00D239E3" w:rsidP="00D239E3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D239E3" w:rsidRPr="00D239E3" w:rsidRDefault="00D239E3" w:rsidP="00D239E3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239E3" w:rsidRPr="00D239E3" w:rsidRDefault="00D239E3" w:rsidP="00D239E3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 xml:space="preserve">обращаться с вопросами к кому-либо, кроме дежурного в аудитории, членов Оргкомитета и Жюри, </w:t>
      </w:r>
      <w:r w:rsidRPr="00D239E3">
        <w:rPr>
          <w:rFonts w:eastAsia="Times New Roman" w:cs="Times New Roman"/>
          <w:lang w:val="ru-RU" w:eastAsia="ru-RU" w:bidi="ar-SA"/>
        </w:rPr>
        <w:t>свободно перемещаться по аудитории во время олимпиады;</w:t>
      </w:r>
    </w:p>
    <w:p w:rsidR="00D239E3" w:rsidRPr="00D239E3" w:rsidRDefault="00D239E3" w:rsidP="00D239E3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запрещается одновременный выход из аудитории двух и более участников.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 xml:space="preserve">4.7.В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4.8.Участники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4.9.На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4.10.Ответы записываются ручкой с синими или фиолетовыми чернилами.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lang w:val="ru-RU" w:eastAsia="ru-RU" w:bidi="ar-SA"/>
        </w:rPr>
        <w:t>4.11.Запрещается использование для записи ответов ручек с красными, черными или зелеными чернилами.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4.12.В каждой аудитории дежурный на доске записывает время начала и время окончания олимпиады.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lang w:val="ru-RU" w:eastAsia="ru-RU" w:bidi="ar-SA"/>
        </w:rPr>
        <w:t>4.13.Во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lang w:val="ru-RU" w:eastAsia="ru-RU" w:bidi="ar-SA"/>
        </w:rPr>
        <w:t>4.14.Для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4.15.Дежурный в аудитории напоминает участникам о времени, оставшемся до окончания олимпиады за 1 час, 15 минут и 5 минут.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Участник может сдать работу досрочно, после чего должен покинуть аудиторию. </w:t>
      </w:r>
      <w:r w:rsidRPr="00D239E3">
        <w:rPr>
          <w:rFonts w:eastAsia="Times New Roman" w:cs="Times New Roman"/>
          <w:lang w:val="ru-RU" w:eastAsia="ru-RU" w:bidi="ar-SA"/>
        </w:rPr>
        <w:t>Участник не может выйти из аудитории с заданием.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D239E3">
        <w:rPr>
          <w:rFonts w:eastAsia="Times New Roman" w:cs="Times New Roman"/>
          <w:b/>
          <w:color w:val="auto"/>
          <w:lang w:val="ru-RU" w:eastAsia="ru-RU" w:bidi="ar-SA"/>
        </w:rPr>
        <w:t>5.Перечень материально-технического обеспечения для выполнения олимпиадных заданий</w:t>
      </w:r>
    </w:p>
    <w:p w:rsidR="00D239E3" w:rsidRPr="00D239E3" w:rsidRDefault="00D239E3" w:rsidP="00D239E3">
      <w:pPr>
        <w:widowControl/>
        <w:suppressAutoHyphens w:val="0"/>
        <w:ind w:left="709" w:hanging="709"/>
        <w:contextualSpacing/>
        <w:jc w:val="both"/>
        <w:rPr>
          <w:rFonts w:eastAsia="Times New Roman" w:cs="Times New Roman"/>
          <w:b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-Для проведения олимпиады требуются специально подготовленные аудитории для рассадки участников.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-Участники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-</w:t>
      </w:r>
      <w:proofErr w:type="gramStart"/>
      <w:r w:rsidRPr="00D239E3">
        <w:rPr>
          <w:rFonts w:eastAsia="Times New Roman" w:cs="Times New Roman"/>
          <w:color w:val="auto"/>
          <w:lang w:val="ru-RU" w:eastAsia="ru-RU" w:bidi="ar-SA"/>
        </w:rPr>
        <w:t>В</w:t>
      </w:r>
      <w:proofErr w:type="gramEnd"/>
      <w:r w:rsidRPr="00D239E3">
        <w:rPr>
          <w:rFonts w:eastAsia="Times New Roman" w:cs="Times New Roman"/>
          <w:color w:val="auto"/>
          <w:lang w:val="ru-RU" w:eastAsia="ru-RU" w:bidi="ar-SA"/>
        </w:rPr>
        <w:t xml:space="preserve"> каждой </w:t>
      </w:r>
      <w:r w:rsidRPr="00D239E3">
        <w:rPr>
          <w:rFonts w:eastAsia="Times New Roman" w:cs="Times New Roman"/>
          <w:lang w:val="ru-RU" w:eastAsia="ru-RU" w:bidi="ar-SA"/>
        </w:rPr>
        <w:t>аудитории должны быть запасные ручки, запасные комплекты заданий и бумага для черновиков.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D239E3">
        <w:rPr>
          <w:rFonts w:eastAsia="Times New Roman" w:cs="Times New Roman"/>
          <w:b/>
          <w:color w:val="auto"/>
          <w:lang w:val="ru-RU" w:eastAsia="ru-RU" w:bidi="ar-SA"/>
        </w:rPr>
        <w:t>6.Порядок разбора олимпиадных заданий и показа работ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6.1.Основная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6.2.Порядок, сроки и место проведения разбора олимпиадных заданий устанавливаются организатором.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6.3.В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6.4.На разборе заданий могут присутствовать все участники олимпиады</w:t>
      </w:r>
      <w:r w:rsidRPr="00D239E3">
        <w:rPr>
          <w:rFonts w:eastAsia="Times New Roman" w:cs="Times New Roman"/>
          <w:lang w:val="ru-RU" w:eastAsia="ru-RU" w:bidi="ar-SA"/>
        </w:rPr>
        <w:t>, а также сопровождающие их лица.</w:t>
      </w:r>
      <w:r w:rsidRPr="00D239E3">
        <w:rPr>
          <w:rFonts w:eastAsia="Times New Roman" w:cs="Times New Roman"/>
          <w:color w:val="auto"/>
          <w:lang w:val="ru-RU" w:eastAsia="ru-RU" w:bidi="ar-SA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6.5.В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6.6.В ходе разбора заданий анализируются типичные ошибки, допущенные участниками олимпиады.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 xml:space="preserve">6.7.На показ работ допускаются только участники олимпиады (без   </w:t>
      </w:r>
      <w:proofErr w:type="gramStart"/>
      <w:r w:rsidRPr="00D239E3">
        <w:rPr>
          <w:rFonts w:eastAsia="Times New Roman" w:cs="Times New Roman"/>
          <w:color w:val="auto"/>
          <w:lang w:val="ru-RU" w:eastAsia="ru-RU" w:bidi="ar-SA"/>
        </w:rPr>
        <w:t>родителей )</w:t>
      </w:r>
      <w:proofErr w:type="gramEnd"/>
      <w:r w:rsidRPr="00D239E3">
        <w:rPr>
          <w:rFonts w:eastAsia="Times New Roman" w:cs="Times New Roman"/>
          <w:color w:val="auto"/>
          <w:lang w:val="ru-RU" w:eastAsia="ru-RU" w:bidi="ar-SA"/>
        </w:rPr>
        <w:t>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имеют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6.7.Работы участников хранятся в течение одного года с момента ее окончания.</w:t>
      </w:r>
    </w:p>
    <w:p w:rsidR="00D239E3" w:rsidRPr="00D239E3" w:rsidRDefault="00D239E3" w:rsidP="00D239E3">
      <w:pPr>
        <w:widowControl/>
        <w:suppressAutoHyphens w:val="0"/>
        <w:ind w:left="792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D239E3">
        <w:rPr>
          <w:rFonts w:eastAsia="Times New Roman" w:cs="Times New Roman"/>
          <w:b/>
          <w:color w:val="auto"/>
          <w:lang w:val="ru-RU" w:eastAsia="ru-RU" w:bidi="ar-SA"/>
        </w:rPr>
        <w:t>7.Порядок рассмотрения апелляций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7.1.Апелляция проводится в случаях несогласия участника олимпиады с результатами оценивания его олимпиадной работы.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7.2.Порядок, сроки и место проведения апелляции устанавливаются организатором муниципального этапа олимпиады по экологии.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lastRenderedPageBreak/>
        <w:t>7.3.Апелляции участников олимпиады рассматриваются членами Жюри (апелляционной комиссией).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7.4.Рассмотрение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7.5.Для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7.6.ри рассмотрении апелляции присутствует только участник олимпиады, подавший заявление.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7.7.По результатам рассмотрения апелляции выносится одно из следующих решений:</w:t>
      </w:r>
    </w:p>
    <w:p w:rsidR="00D239E3" w:rsidRPr="00D239E3" w:rsidRDefault="00D239E3" w:rsidP="00D239E3">
      <w:pPr>
        <w:widowControl/>
        <w:numPr>
          <w:ilvl w:val="0"/>
          <w:numId w:val="5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об отклонении апелляции и сохранении выставленных баллов;</w:t>
      </w:r>
    </w:p>
    <w:p w:rsidR="00D239E3" w:rsidRPr="00D239E3" w:rsidRDefault="00D239E3" w:rsidP="00D239E3">
      <w:pPr>
        <w:widowControl/>
        <w:numPr>
          <w:ilvl w:val="0"/>
          <w:numId w:val="5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об удовлетворении апелляции и корректировке баллов.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7.8.Критерии и методика оценивания олимпиадных заданий не могут быть предметом апелляции и пересмотру не подлежат.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7.9.Решения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7.11.Решения по апелляции являются окончательными и пересмотру не подлежат.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7.12.Проведение апелляции оформляется протоколом, который подписывается членами Жюри (апелляционной комиссии).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7.13.Протоколы проведения апелляции передаются председателю Жюри для внесения соответствующих изменений в протокол и отчетную документацию. 7.14.Официальным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7.15.Документами по проведению апелляции являются:</w:t>
      </w:r>
    </w:p>
    <w:p w:rsidR="00D239E3" w:rsidRPr="00D239E3" w:rsidRDefault="00D239E3" w:rsidP="00D239E3">
      <w:pPr>
        <w:widowControl/>
        <w:numPr>
          <w:ilvl w:val="0"/>
          <w:numId w:val="4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письменные заявления об апелляциях участников олимпиады;</w:t>
      </w:r>
    </w:p>
    <w:p w:rsidR="00D239E3" w:rsidRPr="00D239E3" w:rsidRDefault="00D239E3" w:rsidP="00D239E3">
      <w:pPr>
        <w:widowControl/>
        <w:numPr>
          <w:ilvl w:val="0"/>
          <w:numId w:val="4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журнал (листы) регистрации апелляций;</w:t>
      </w:r>
    </w:p>
    <w:p w:rsidR="00D239E3" w:rsidRPr="00D239E3" w:rsidRDefault="00D239E3" w:rsidP="00D239E3">
      <w:pPr>
        <w:widowControl/>
        <w:numPr>
          <w:ilvl w:val="0"/>
          <w:numId w:val="4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апелляции.</w:t>
      </w:r>
    </w:p>
    <w:p w:rsidR="00D239E3" w:rsidRPr="00D239E3" w:rsidRDefault="00D239E3" w:rsidP="00D239E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7.16.Окончательные итоги олимпиады утверждаются Жюри с учетом проведения апелляции.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ind w:left="284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D239E3">
        <w:rPr>
          <w:rFonts w:eastAsia="Times New Roman" w:cs="Times New Roman"/>
          <w:b/>
          <w:color w:val="auto"/>
          <w:lang w:val="ru-RU" w:eastAsia="ru-RU" w:bidi="ar-SA"/>
        </w:rPr>
        <w:t>8.Порядок подведения итогов олимпиады</w:t>
      </w:r>
    </w:p>
    <w:p w:rsidR="00D239E3" w:rsidRPr="00D239E3" w:rsidRDefault="00D239E3" w:rsidP="00D239E3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Победители и призеры школьного этапа олимпиады по экологии определяются отдельно по каждой параллели: 7,8, 9, 10, 11 классы.</w:t>
      </w:r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 xml:space="preserve">8.2.Победители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</w:t>
      </w:r>
      <w:proofErr w:type="gramStart"/>
      <w:r w:rsidRPr="00D239E3">
        <w:rPr>
          <w:rFonts w:eastAsia="Times New Roman" w:cs="Times New Roman"/>
          <w:color w:val="auto"/>
          <w:lang w:val="ru-RU" w:eastAsia="ru-RU" w:bidi="ar-SA"/>
        </w:rPr>
        <w:t>экологии .</w:t>
      </w:r>
      <w:proofErr w:type="gramEnd"/>
    </w:p>
    <w:p w:rsidR="00D239E3" w:rsidRPr="00D239E3" w:rsidRDefault="00D239E3" w:rsidP="00D239E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 xml:space="preserve">8.3.Окончательные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Pr="00D239E3">
        <w:rPr>
          <w:rFonts w:eastAsia="Times New Roman" w:cs="Times New Roman"/>
          <w:color w:val="auto"/>
          <w:lang w:val="ru-RU" w:eastAsia="ru-RU" w:bidi="ar-SA"/>
        </w:rPr>
        <w:lastRenderedPageBreak/>
        <w:t>Документом, фиксирующим итоговые результаты школьного   этапа олимпиады по экологии, является протокол Жюри школьного этапа, подписанный председателем Жюри, а также всеми членами Жюри.</w:t>
      </w:r>
    </w:p>
    <w:p w:rsidR="00D239E3" w:rsidRPr="00D239E3" w:rsidRDefault="00D239E3" w:rsidP="00D239E3">
      <w:pPr>
        <w:widowControl/>
        <w:suppressAutoHyphens w:val="0"/>
        <w:contextualSpacing/>
        <w:rPr>
          <w:rFonts w:cs="Times New Roman"/>
          <w:lang w:val="ru-RU"/>
        </w:rPr>
      </w:pPr>
      <w:r w:rsidRPr="00D239E3">
        <w:rPr>
          <w:rFonts w:eastAsia="Times New Roman" w:cs="Times New Roman"/>
          <w:color w:val="auto"/>
          <w:lang w:val="ru-RU" w:eastAsia="ru-RU" w:bidi="ar-SA"/>
        </w:rPr>
        <w:t>8.4.</w:t>
      </w:r>
      <w:r w:rsidRPr="00D239E3">
        <w:rPr>
          <w:rFonts w:cs="Times New Roman"/>
          <w:lang w:val="ru-RU"/>
        </w:rPr>
        <w:t xml:space="preserve"> Итоги школьного этапа олимпиады по экологии выставляются на сайте общеобразовательного учреждения. Награждение победителей и призёров проводится в общеобразовательном учреждении, итоги олимпиады передаются организатору   школьного этапа. </w:t>
      </w:r>
    </w:p>
    <w:p w:rsidR="00D239E3" w:rsidRPr="00D239E3" w:rsidRDefault="00D239E3" w:rsidP="00D239E3">
      <w:pPr>
        <w:widowControl/>
        <w:suppressAutoHyphens w:val="0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D239E3">
        <w:rPr>
          <w:rFonts w:cs="Times New Roman"/>
          <w:lang w:val="ru-RU"/>
        </w:rPr>
        <w:t>Итоги с указанием сведений о   победителях   и призёрах    школьного этапа всероссийской олимпиады школьников по   экологии, после утверждения списка приказом начальника Управления образования, публикуются на сайте.</w:t>
      </w:r>
    </w:p>
    <w:p w:rsidR="00D239E3" w:rsidRPr="00D239E3" w:rsidRDefault="00D239E3" w:rsidP="00D239E3">
      <w:pPr>
        <w:widowControl/>
        <w:suppressAutoHyphens w:val="0"/>
        <w:contextualSpacing/>
        <w:rPr>
          <w:rFonts w:cs="Times New Roman"/>
          <w:lang w:val="ru-RU"/>
        </w:rPr>
      </w:pPr>
      <w:r w:rsidRPr="00D239E3">
        <w:rPr>
          <w:rFonts w:cs="Times New Roman"/>
          <w:lang w:val="ru-RU"/>
        </w:rPr>
        <w:t>8.5.Участники олимпиады набравшие проходные баллы, могут принять участие в муниципальном этапе олимпиады, в соответствии с установленными квотами.</w:t>
      </w:r>
    </w:p>
    <w:p w:rsidR="00D239E3" w:rsidRPr="00D239E3" w:rsidRDefault="00D239E3" w:rsidP="00D239E3">
      <w:pPr>
        <w:rPr>
          <w:rFonts w:cs="Times New Roman"/>
          <w:color w:val="auto"/>
          <w:lang w:val="ru-RU"/>
        </w:rPr>
      </w:pPr>
    </w:p>
    <w:p w:rsidR="00D239E3" w:rsidRPr="00D239E3" w:rsidRDefault="00D239E3" w:rsidP="00D239E3">
      <w:pPr>
        <w:rPr>
          <w:rFonts w:cs="Times New Roman"/>
          <w:color w:val="auto"/>
          <w:lang w:val="ru-RU"/>
        </w:rPr>
      </w:pPr>
    </w:p>
    <w:p w:rsidR="00D239E3" w:rsidRPr="00D239E3" w:rsidRDefault="00D239E3" w:rsidP="00D239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lang w:val="ru-RU"/>
        </w:rPr>
      </w:pPr>
    </w:p>
    <w:p w:rsidR="00D239E3" w:rsidRPr="00D239E3" w:rsidRDefault="00D239E3" w:rsidP="00D239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lang w:val="ru-RU"/>
        </w:rPr>
      </w:pPr>
    </w:p>
    <w:p w:rsidR="00D239E3" w:rsidRPr="00D239E3" w:rsidRDefault="00D239E3" w:rsidP="00D239E3">
      <w:pPr>
        <w:rPr>
          <w:rFonts w:cs="Times New Roman"/>
          <w:color w:val="auto"/>
          <w:lang w:val="ru-RU"/>
        </w:rPr>
      </w:pPr>
    </w:p>
    <w:p w:rsidR="00D239E3" w:rsidRPr="00D239E3" w:rsidRDefault="00D239E3">
      <w:pPr>
        <w:rPr>
          <w:lang w:val="ru-RU"/>
        </w:rPr>
      </w:pPr>
      <w:bookmarkStart w:id="0" w:name="_GoBack"/>
      <w:bookmarkEnd w:id="0"/>
    </w:p>
    <w:sectPr w:rsidR="00D239E3" w:rsidRPr="00D2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96"/>
    <w:rsid w:val="00246296"/>
    <w:rsid w:val="00A1012C"/>
    <w:rsid w:val="00D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721A-6F20-448B-A9FD-66E7668F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11045</Characters>
  <Application>Microsoft Office Word</Application>
  <DocSecurity>0</DocSecurity>
  <Lines>92</Lines>
  <Paragraphs>25</Paragraphs>
  <ScaleCrop>false</ScaleCrop>
  <Company/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mmc18</dc:creator>
  <cp:keywords/>
  <dc:description/>
  <cp:lastModifiedBy>mmc18</cp:lastModifiedBy>
  <cp:revision>2</cp:revision>
  <dcterms:created xsi:type="dcterms:W3CDTF">2022-09-14T10:50:00Z</dcterms:created>
  <dcterms:modified xsi:type="dcterms:W3CDTF">2022-09-14T10:53:00Z</dcterms:modified>
</cp:coreProperties>
</file>