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79A0" w:rsidRDefault="00A279A0" w:rsidP="00A279A0">
      <w:pPr>
        <w:pStyle w:val="a3"/>
        <w:jc w:val="center"/>
        <w:rPr>
          <w:b/>
          <w:sz w:val="28"/>
        </w:rPr>
      </w:pPr>
      <w:r w:rsidRPr="00A279A0">
        <w:rPr>
          <w:b/>
          <w:sz w:val="28"/>
        </w:rPr>
        <w:t>ИНСТРУКЦИЯ</w:t>
      </w:r>
    </w:p>
    <w:p w:rsidR="00A279A0" w:rsidRDefault="00A279A0" w:rsidP="00A279A0">
      <w:pPr>
        <w:pStyle w:val="a3"/>
        <w:jc w:val="center"/>
        <w:rPr>
          <w:b/>
          <w:sz w:val="28"/>
        </w:rPr>
      </w:pPr>
      <w:r>
        <w:rPr>
          <w:b/>
          <w:sz w:val="28"/>
        </w:rPr>
        <w:t>о</w:t>
      </w:r>
      <w:r w:rsidRPr="00A279A0">
        <w:rPr>
          <w:b/>
          <w:sz w:val="28"/>
        </w:rPr>
        <w:t xml:space="preserve"> мерах безопасного поведения на железнодорожном транспорте</w:t>
      </w:r>
    </w:p>
    <w:p w:rsidR="00A279A0" w:rsidRDefault="00A279A0" w:rsidP="00A279A0">
      <w:pPr>
        <w:pStyle w:val="a3"/>
        <w:jc w:val="center"/>
        <w:rPr>
          <w:b/>
          <w:sz w:val="28"/>
        </w:rPr>
      </w:pPr>
    </w:p>
    <w:p w:rsidR="00A279A0" w:rsidRPr="004E3FF2" w:rsidRDefault="00A279A0" w:rsidP="004E3FF2">
      <w:pPr>
        <w:tabs>
          <w:tab w:val="left" w:pos="11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79A0">
        <w:rPr>
          <w:rFonts w:ascii="Times New Roman" w:eastAsia="Times New Roman" w:hAnsi="Times New Roman" w:cs="Times New Roman"/>
          <w:sz w:val="24"/>
          <w:szCs w:val="24"/>
        </w:rPr>
        <w:t>На большинстве участков железных дорог скорость поездов достигает до</w:t>
      </w:r>
      <w:r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140 км/ч</w:t>
      </w:r>
      <w:r w:rsidRPr="00A279A0">
        <w:rPr>
          <w:rFonts w:ascii="Times New Roman" w:eastAsia="Times New Roman" w:hAnsi="Times New Roman" w:cs="Times New Roman"/>
          <w:sz w:val="24"/>
          <w:szCs w:val="24"/>
        </w:rPr>
        <w:t>. При огромных объемах перевозок, высокой интенсивности и повышенных скоростях движения поездов железные дороги являются</w:t>
      </w:r>
      <w:r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зоной повышенной опасности</w:t>
      </w:r>
      <w:r w:rsidRPr="00A279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79A0">
        <w:rPr>
          <w:rFonts w:ascii="Times New Roman" w:eastAsia="Times New Roman" w:hAnsi="Times New Roman" w:cs="Times New Roman"/>
          <w:sz w:val="24"/>
          <w:szCs w:val="24"/>
        </w:rPr>
        <w:br/>
      </w:r>
      <w:r w:rsidRPr="00A279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Однако очень часто некоторые </w:t>
      </w:r>
      <w:r w:rsidR="004E3FF2" w:rsidRPr="004E3FF2">
        <w:rPr>
          <w:rFonts w:ascii="Times New Roman" w:eastAsia="Times New Roman" w:hAnsi="Times New Roman" w:cs="Times New Roman"/>
          <w:b/>
          <w:i/>
          <w:sz w:val="24"/>
          <w:szCs w:val="24"/>
        </w:rPr>
        <w:t>дети</w:t>
      </w:r>
      <w:r w:rsidRPr="00A279A0">
        <w:rPr>
          <w:rFonts w:ascii="Times New Roman" w:eastAsia="Times New Roman" w:hAnsi="Times New Roman" w:cs="Times New Roman"/>
          <w:b/>
          <w:i/>
          <w:sz w:val="24"/>
          <w:szCs w:val="24"/>
        </w:rPr>
        <w:t>, забывая об опасности, позволяют себе</w:t>
      </w:r>
      <w:r w:rsidRPr="004E3FF2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A279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A279A0" w:rsidRPr="004E3FF2" w:rsidRDefault="00A279A0" w:rsidP="00A2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279A0">
        <w:rPr>
          <w:rFonts w:ascii="Times New Roman" w:eastAsia="Times New Roman" w:hAnsi="Times New Roman" w:cs="Times New Roman"/>
          <w:i/>
          <w:sz w:val="24"/>
          <w:szCs w:val="24"/>
        </w:rPr>
        <w:t>играть вблизи железнодорожных путей, станций,</w:t>
      </w:r>
    </w:p>
    <w:p w:rsidR="00A279A0" w:rsidRDefault="00A279A0" w:rsidP="00A2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2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9A0">
        <w:rPr>
          <w:rFonts w:ascii="Times New Roman" w:eastAsia="Times New Roman" w:hAnsi="Times New Roman" w:cs="Times New Roman"/>
          <w:i/>
          <w:sz w:val="24"/>
          <w:szCs w:val="24"/>
        </w:rPr>
        <w:t>бросать снежки, камни и другие предметы в проходящие пассажирские поезда,</w:t>
      </w:r>
      <w:r w:rsidRPr="00A2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9A0" w:rsidRPr="004E3FF2" w:rsidRDefault="00A279A0" w:rsidP="00A2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279A0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подкладывать посторонние предметы на рельсы перед движущимся поездом, </w:t>
      </w:r>
    </w:p>
    <w:p w:rsidR="00A279A0" w:rsidRPr="004E3FF2" w:rsidRDefault="00A279A0" w:rsidP="00A2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3FF2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A279A0">
        <w:rPr>
          <w:rFonts w:ascii="Times New Roman" w:eastAsia="Times New Roman" w:hAnsi="Times New Roman" w:cs="Times New Roman"/>
          <w:i/>
          <w:sz w:val="24"/>
          <w:szCs w:val="24"/>
        </w:rPr>
        <w:t xml:space="preserve">кататься на </w:t>
      </w:r>
      <w:proofErr w:type="gramStart"/>
      <w:r w:rsidRPr="00A279A0">
        <w:rPr>
          <w:rFonts w:ascii="Times New Roman" w:eastAsia="Times New Roman" w:hAnsi="Times New Roman" w:cs="Times New Roman"/>
          <w:i/>
          <w:sz w:val="24"/>
          <w:szCs w:val="24"/>
        </w:rPr>
        <w:t>велосипедах</w:t>
      </w:r>
      <w:proofErr w:type="gramEnd"/>
      <w:r w:rsidRPr="00A279A0">
        <w:rPr>
          <w:rFonts w:ascii="Times New Roman" w:eastAsia="Times New Roman" w:hAnsi="Times New Roman" w:cs="Times New Roman"/>
          <w:i/>
          <w:sz w:val="24"/>
          <w:szCs w:val="24"/>
        </w:rPr>
        <w:t xml:space="preserve">, роликах, </w:t>
      </w:r>
      <w:proofErr w:type="spellStart"/>
      <w:r w:rsidRPr="00A279A0">
        <w:rPr>
          <w:rFonts w:ascii="Times New Roman" w:eastAsia="Times New Roman" w:hAnsi="Times New Roman" w:cs="Times New Roman"/>
          <w:i/>
          <w:sz w:val="24"/>
          <w:szCs w:val="24"/>
        </w:rPr>
        <w:t>скейтах</w:t>
      </w:r>
      <w:proofErr w:type="spellEnd"/>
      <w:r w:rsidRPr="00A279A0">
        <w:rPr>
          <w:rFonts w:ascii="Times New Roman" w:eastAsia="Times New Roman" w:hAnsi="Times New Roman" w:cs="Times New Roman"/>
          <w:i/>
          <w:sz w:val="24"/>
          <w:szCs w:val="24"/>
        </w:rPr>
        <w:t xml:space="preserve">, санках и сноубордах. </w:t>
      </w:r>
    </w:p>
    <w:p w:rsidR="004E3FF2" w:rsidRDefault="00A279A0" w:rsidP="00A2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9A0">
        <w:rPr>
          <w:rFonts w:ascii="Times New Roman" w:eastAsia="Times New Roman" w:hAnsi="Times New Roman" w:cs="Times New Roman"/>
          <w:sz w:val="24"/>
          <w:szCs w:val="24"/>
        </w:rPr>
        <w:t>Устраивая подвижные игры на территории объектов железнодорожного транспорта, вы подвергаете опасности не только свою жизнь, но жизнь и здоровье окружающих людей, локомотивной бригады и пассажиров, едущих в поезде.</w:t>
      </w:r>
      <w:r w:rsidRPr="00A279A0">
        <w:rPr>
          <w:rFonts w:ascii="Times New Roman" w:eastAsia="Times New Roman" w:hAnsi="Times New Roman" w:cs="Times New Roman"/>
          <w:sz w:val="24"/>
          <w:szCs w:val="24"/>
        </w:rPr>
        <w:br/>
        <w:t> Вы уверены, что услышав сигнал, поданный машинистом, успеете отойти в безопасное место. Увы, многие из вас за такую самоуверенность расплачиваются жизнью, а оставшиеся в живых получают тяжелейшие травмы, делающие их инвалидами</w:t>
      </w:r>
      <w:proofErr w:type="gramStart"/>
      <w:r w:rsidRPr="00A279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79A0">
        <w:rPr>
          <w:rFonts w:ascii="Times New Roman" w:eastAsia="Times New Roman" w:hAnsi="Times New Roman" w:cs="Times New Roman"/>
          <w:sz w:val="24"/>
          <w:szCs w:val="24"/>
        </w:rPr>
        <w:br/>
      </w:r>
      <w:r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ахождение на железнодорожных путях, переход их в не установленных местах, озорство, хулиганство и необдуманные поступки всегда связаны с риском и опасностью для жизни, во избежание чего вам необходимо строго соблюдать установленные на железных дорогах правила безопасного поведения.</w:t>
      </w:r>
      <w:r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4E3F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A279A0" w:rsidRDefault="00451787" w:rsidP="00A2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БЕЗОПАСНОГО ПОВЕДЕНИЯ ЗАПРЕЩАЮТ</w:t>
      </w:r>
      <w:r w:rsidR="004E3F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279A0" w:rsidRPr="00A279A0" w:rsidRDefault="004E3FF2" w:rsidP="00A2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A279A0"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Переходить</w:t>
      </w:r>
      <w:r w:rsidR="00A279A0" w:rsidRPr="00A279A0">
        <w:rPr>
          <w:rFonts w:ascii="Times New Roman" w:eastAsia="Times New Roman" w:hAnsi="Times New Roman" w:cs="Times New Roman"/>
          <w:sz w:val="24"/>
          <w:szCs w:val="24"/>
        </w:rPr>
        <w:t xml:space="preserve"> железнодорожные пути можно</w:t>
      </w:r>
      <w:r w:rsidR="00A279A0"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только в установленных местах</w:t>
      </w:r>
      <w:r w:rsidR="00A279A0" w:rsidRPr="00A279A0">
        <w:rPr>
          <w:rFonts w:ascii="Times New Roman" w:eastAsia="Times New Roman" w:hAnsi="Times New Roman" w:cs="Times New Roman"/>
          <w:sz w:val="24"/>
          <w:szCs w:val="24"/>
        </w:rPr>
        <w:t xml:space="preserve">, пользуясь при этом пешеходными мостами, тоннелями, переездами. </w:t>
      </w:r>
    </w:p>
    <w:p w:rsidR="00A279A0" w:rsidRPr="00A279A0" w:rsidRDefault="00A279A0" w:rsidP="00A2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A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3FF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279A0">
        <w:rPr>
          <w:rFonts w:ascii="Times New Roman" w:eastAsia="Times New Roman" w:hAnsi="Times New Roman" w:cs="Times New Roman"/>
          <w:sz w:val="24"/>
          <w:szCs w:val="24"/>
        </w:rPr>
        <w:t xml:space="preserve">На станциях, где мостов и тоннелей нет, граждане должны </w:t>
      </w:r>
      <w:r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переходить</w:t>
      </w:r>
      <w:r w:rsidRPr="00A279A0">
        <w:rPr>
          <w:rFonts w:ascii="Times New Roman" w:eastAsia="Times New Roman" w:hAnsi="Times New Roman" w:cs="Times New Roman"/>
          <w:sz w:val="24"/>
          <w:szCs w:val="24"/>
        </w:rPr>
        <w:t xml:space="preserve"> железнодорожные пути</w:t>
      </w:r>
      <w:r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настилам</w:t>
      </w:r>
      <w:r w:rsidRPr="00A279A0">
        <w:rPr>
          <w:rFonts w:ascii="Times New Roman" w:eastAsia="Times New Roman" w:hAnsi="Times New Roman" w:cs="Times New Roman"/>
          <w:sz w:val="24"/>
          <w:szCs w:val="24"/>
        </w:rPr>
        <w:t xml:space="preserve">, а также в местах, где установлены указатели </w:t>
      </w:r>
      <w:r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«Переход через пути».</w:t>
      </w:r>
    </w:p>
    <w:p w:rsidR="00A279A0" w:rsidRDefault="00A279A0" w:rsidP="00A2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A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3FF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</w:t>
      </w:r>
      <w:r w:rsidRPr="00A279A0">
        <w:rPr>
          <w:rFonts w:ascii="Times New Roman" w:eastAsia="Times New Roman" w:hAnsi="Times New Roman" w:cs="Times New Roman"/>
          <w:sz w:val="24"/>
          <w:szCs w:val="24"/>
        </w:rPr>
        <w:t xml:space="preserve"> переходить пути на железнодорожных переездах </w:t>
      </w:r>
      <w:r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при закрытом шлагбауме или показании красного сигнала светофора</w:t>
      </w:r>
      <w:r w:rsidRPr="00A279A0">
        <w:rPr>
          <w:rFonts w:ascii="Times New Roman" w:eastAsia="Times New Roman" w:hAnsi="Times New Roman" w:cs="Times New Roman"/>
          <w:sz w:val="24"/>
          <w:szCs w:val="24"/>
        </w:rPr>
        <w:t xml:space="preserve"> переездной сигнализации</w:t>
      </w:r>
      <w:r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A279A0" w:rsidRPr="00A279A0" w:rsidRDefault="004E3FF2" w:rsidP="00A2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279A0" w:rsidRPr="00A279A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="00A279A0" w:rsidRPr="00A279A0">
        <w:rPr>
          <w:rFonts w:ascii="Times New Roman" w:eastAsia="Times New Roman" w:hAnsi="Times New Roman" w:cs="Times New Roman"/>
          <w:sz w:val="24"/>
          <w:szCs w:val="24"/>
        </w:rPr>
        <w:t>переходе</w:t>
      </w:r>
      <w:proofErr w:type="gramEnd"/>
      <w:r w:rsidR="00A279A0" w:rsidRPr="00A279A0">
        <w:rPr>
          <w:rFonts w:ascii="Times New Roman" w:eastAsia="Times New Roman" w:hAnsi="Times New Roman" w:cs="Times New Roman"/>
          <w:sz w:val="24"/>
          <w:szCs w:val="24"/>
        </w:rPr>
        <w:t xml:space="preserve"> через железнодорожные пути необходимо </w:t>
      </w:r>
      <w:r w:rsidR="00A279A0"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убедиться в отсутствии движущегося поезда</w:t>
      </w:r>
      <w:r w:rsidR="00A279A0" w:rsidRPr="00A279A0">
        <w:rPr>
          <w:rFonts w:ascii="Times New Roman" w:eastAsia="Times New Roman" w:hAnsi="Times New Roman" w:cs="Times New Roman"/>
          <w:sz w:val="24"/>
          <w:szCs w:val="24"/>
        </w:rPr>
        <w:t>, локомотива или вагонов.</w:t>
      </w:r>
    </w:p>
    <w:p w:rsidR="00A279A0" w:rsidRPr="00A279A0" w:rsidRDefault="004E3FF2" w:rsidP="00A2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A279A0"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Переходить</w:t>
      </w:r>
      <w:r w:rsidR="00A279A0" w:rsidRPr="00A279A0">
        <w:rPr>
          <w:rFonts w:ascii="Times New Roman" w:eastAsia="Times New Roman" w:hAnsi="Times New Roman" w:cs="Times New Roman"/>
          <w:sz w:val="24"/>
          <w:szCs w:val="24"/>
        </w:rPr>
        <w:t xml:space="preserve"> и перебегать через железнодорожные пути </w:t>
      </w:r>
      <w:r w:rsidR="00A279A0"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 близко идущим поездом,</w:t>
      </w:r>
      <w:r w:rsidR="00A279A0" w:rsidRPr="00A279A0">
        <w:rPr>
          <w:rFonts w:ascii="Times New Roman" w:eastAsia="Times New Roman" w:hAnsi="Times New Roman" w:cs="Times New Roman"/>
          <w:sz w:val="24"/>
          <w:szCs w:val="24"/>
        </w:rPr>
        <w:t xml:space="preserve"> если расстояние до него </w:t>
      </w:r>
      <w:r w:rsidR="00A279A0"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менее 400 м - запрещаетс</w:t>
      </w:r>
      <w:r w:rsidR="00A279A0" w:rsidRPr="00A279A0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A279A0" w:rsidRDefault="00451787" w:rsidP="00A2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A279A0"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</w:t>
      </w:r>
      <w:r w:rsidR="00A279A0" w:rsidRPr="00A279A0">
        <w:rPr>
          <w:rFonts w:ascii="Times New Roman" w:eastAsia="Times New Roman" w:hAnsi="Times New Roman" w:cs="Times New Roman"/>
          <w:sz w:val="24"/>
          <w:szCs w:val="24"/>
        </w:rPr>
        <w:t xml:space="preserve"> переходить железнодорожные пути </w:t>
      </w:r>
      <w:proofErr w:type="gramStart"/>
      <w:r w:rsidR="00A279A0"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менее</w:t>
      </w:r>
      <w:proofErr w:type="gramEnd"/>
      <w:r w:rsidR="00A279A0"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чем за 10 минут</w:t>
      </w:r>
      <w:r w:rsidR="00A279A0" w:rsidRPr="00A279A0">
        <w:rPr>
          <w:rFonts w:ascii="Times New Roman" w:eastAsia="Times New Roman" w:hAnsi="Times New Roman" w:cs="Times New Roman"/>
          <w:sz w:val="24"/>
          <w:szCs w:val="24"/>
        </w:rPr>
        <w:t xml:space="preserve"> до прохода </w:t>
      </w:r>
      <w:r w:rsidR="00A279A0"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скоростного</w:t>
      </w:r>
      <w:r w:rsidR="00A279A0" w:rsidRPr="00A279A0">
        <w:rPr>
          <w:rFonts w:ascii="Times New Roman" w:eastAsia="Times New Roman" w:hAnsi="Times New Roman" w:cs="Times New Roman"/>
          <w:sz w:val="24"/>
          <w:szCs w:val="24"/>
        </w:rPr>
        <w:t xml:space="preserve"> поезда.</w:t>
      </w:r>
    </w:p>
    <w:p w:rsidR="00A279A0" w:rsidRPr="00A279A0" w:rsidRDefault="00451787" w:rsidP="00A2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 w:rsidR="00A279A0"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Категорически запрещается</w:t>
      </w:r>
      <w:r w:rsidR="00A279A0" w:rsidRPr="00A279A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="00A279A0" w:rsidRPr="00A279A0">
        <w:rPr>
          <w:rFonts w:ascii="Times New Roman" w:eastAsia="Times New Roman" w:hAnsi="Times New Roman" w:cs="Times New Roman"/>
          <w:sz w:val="24"/>
          <w:szCs w:val="24"/>
        </w:rPr>
        <w:t>станциях</w:t>
      </w:r>
      <w:proofErr w:type="gramEnd"/>
      <w:r w:rsidR="00A279A0" w:rsidRPr="00A279A0">
        <w:rPr>
          <w:rFonts w:ascii="Times New Roman" w:eastAsia="Times New Roman" w:hAnsi="Times New Roman" w:cs="Times New Roman"/>
          <w:sz w:val="24"/>
          <w:szCs w:val="24"/>
        </w:rPr>
        <w:t xml:space="preserve"> и перегонах п</w:t>
      </w:r>
      <w:r w:rsidR="00A279A0"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одлезать под вагоны</w:t>
      </w:r>
      <w:r w:rsidR="00A279A0" w:rsidRPr="00A279A0">
        <w:rPr>
          <w:rFonts w:ascii="Times New Roman" w:eastAsia="Times New Roman" w:hAnsi="Times New Roman" w:cs="Times New Roman"/>
          <w:sz w:val="24"/>
          <w:szCs w:val="24"/>
        </w:rPr>
        <w:t xml:space="preserve"> и перелезать через автосцепки для прохода через путь.</w:t>
      </w:r>
    </w:p>
    <w:p w:rsidR="00A279A0" w:rsidRDefault="00451787" w:rsidP="00A2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00A279A0"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 проходить</w:t>
      </w:r>
      <w:r w:rsidR="00A279A0" w:rsidRPr="00A279A0">
        <w:rPr>
          <w:rFonts w:ascii="Times New Roman" w:eastAsia="Times New Roman" w:hAnsi="Times New Roman" w:cs="Times New Roman"/>
          <w:sz w:val="24"/>
          <w:szCs w:val="24"/>
        </w:rPr>
        <w:t xml:space="preserve"> вдоль железнодорожных путей </w:t>
      </w:r>
      <w:r w:rsidR="00A279A0"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ближе 5 метров</w:t>
      </w:r>
      <w:r w:rsidR="00A279A0" w:rsidRPr="00A279A0">
        <w:rPr>
          <w:rFonts w:ascii="Times New Roman" w:eastAsia="Times New Roman" w:hAnsi="Times New Roman" w:cs="Times New Roman"/>
          <w:sz w:val="24"/>
          <w:szCs w:val="24"/>
        </w:rPr>
        <w:t xml:space="preserve"> от крайнего рельса</w:t>
      </w:r>
    </w:p>
    <w:p w:rsidR="00A279A0" w:rsidRPr="00A279A0" w:rsidRDefault="00451787" w:rsidP="00A2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A279A0" w:rsidRPr="00A279A0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в охранных зонах контактной сети </w:t>
      </w:r>
      <w:r w:rsidR="00A279A0"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набрасывать на провода контактной сети, опоры и приближать к ним посторонние предметы</w:t>
      </w:r>
      <w:r w:rsidR="00A279A0" w:rsidRPr="00A279A0">
        <w:rPr>
          <w:rFonts w:ascii="Times New Roman" w:eastAsia="Times New Roman" w:hAnsi="Times New Roman" w:cs="Times New Roman"/>
          <w:sz w:val="24"/>
          <w:szCs w:val="24"/>
        </w:rPr>
        <w:t>, а также подниматься на опоры.</w:t>
      </w:r>
    </w:p>
    <w:p w:rsidR="00A279A0" w:rsidRDefault="00A279A0" w:rsidP="00A2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A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178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proofErr w:type="spellEnd"/>
      <w:r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использовать наушники и мобильные телефоны</w:t>
      </w:r>
      <w:r w:rsidRPr="00A279A0">
        <w:rPr>
          <w:rFonts w:ascii="Times New Roman" w:eastAsia="Times New Roman" w:hAnsi="Times New Roman" w:cs="Times New Roman"/>
          <w:sz w:val="24"/>
          <w:szCs w:val="24"/>
        </w:rPr>
        <w:t xml:space="preserve"> при переходе через железнодорожные пути!</w:t>
      </w:r>
    </w:p>
    <w:p w:rsidR="00A279A0" w:rsidRPr="00A279A0" w:rsidRDefault="00451787" w:rsidP="00A2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="00A279A0"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Не прыгай с пассажирской платформы на железнодорожные пути!</w:t>
      </w:r>
    </w:p>
    <w:p w:rsidR="00451787" w:rsidRPr="00451787" w:rsidRDefault="00451787" w:rsidP="00A2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5178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Для сведения </w:t>
      </w:r>
      <w:proofErr w:type="gramStart"/>
      <w:r w:rsidRPr="00451787">
        <w:rPr>
          <w:rFonts w:ascii="Times New Roman" w:eastAsia="Times New Roman" w:hAnsi="Times New Roman" w:cs="Times New Roman"/>
          <w:b/>
          <w:bCs/>
          <w:sz w:val="28"/>
          <w:szCs w:val="24"/>
        </w:rPr>
        <w:t>обучающихся</w:t>
      </w:r>
      <w:proofErr w:type="gramEnd"/>
      <w:r w:rsidRPr="00451787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:rsidR="00A279A0" w:rsidRPr="00A279A0" w:rsidRDefault="00A279A0" w:rsidP="00A2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остановки поезда</w:t>
      </w:r>
      <w:r w:rsidRPr="00A279A0">
        <w:rPr>
          <w:rFonts w:ascii="Times New Roman" w:eastAsia="Times New Roman" w:hAnsi="Times New Roman" w:cs="Times New Roman"/>
          <w:sz w:val="24"/>
          <w:szCs w:val="24"/>
        </w:rPr>
        <w:t xml:space="preserve">, движущегося со скоростью 60-70 км/ч, </w:t>
      </w:r>
      <w:r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 600-700 метро</w:t>
      </w:r>
      <w:r w:rsidRPr="00A279A0">
        <w:rPr>
          <w:rFonts w:ascii="Times New Roman" w:eastAsia="Times New Roman" w:hAnsi="Times New Roman" w:cs="Times New Roman"/>
          <w:sz w:val="24"/>
          <w:szCs w:val="24"/>
        </w:rPr>
        <w:t>в. Масса локомотива превышает 500 тонн, а грузового состава – 5 тысяч тонн!</w:t>
      </w:r>
    </w:p>
    <w:p w:rsidR="00A279A0" w:rsidRPr="00A279A0" w:rsidRDefault="00A279A0" w:rsidP="00A2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A0">
        <w:rPr>
          <w:rFonts w:ascii="Times New Roman" w:eastAsia="Times New Roman" w:hAnsi="Times New Roman" w:cs="Times New Roman"/>
          <w:sz w:val="24"/>
          <w:szCs w:val="24"/>
        </w:rPr>
        <w:t xml:space="preserve">Напряжение в проводах контактной сети чрезвычайно высокое: </w:t>
      </w:r>
      <w:r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до 27500 вольт</w:t>
      </w:r>
    </w:p>
    <w:p w:rsidR="00A279A0" w:rsidRPr="00A279A0" w:rsidRDefault="00A279A0" w:rsidP="00A2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A0">
        <w:rPr>
          <w:rFonts w:ascii="Times New Roman" w:eastAsia="Times New Roman" w:hAnsi="Times New Roman" w:cs="Times New Roman"/>
          <w:sz w:val="24"/>
          <w:szCs w:val="24"/>
        </w:rPr>
        <w:t xml:space="preserve">Поезд, идущий со скоростью 100-120 км/час, </w:t>
      </w:r>
      <w:r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за одну секунду преодолевает 30 метров</w:t>
      </w:r>
      <w:r w:rsidRPr="00A279A0">
        <w:rPr>
          <w:rFonts w:ascii="Times New Roman" w:eastAsia="Times New Roman" w:hAnsi="Times New Roman" w:cs="Times New Roman"/>
          <w:sz w:val="24"/>
          <w:szCs w:val="24"/>
        </w:rPr>
        <w:t>. А пешеходу, для того чтобы перейти через железнодорожный путь, требуется не менее пяти-шести секунд</w:t>
      </w:r>
    </w:p>
    <w:p w:rsidR="00A279A0" w:rsidRPr="00A279A0" w:rsidRDefault="00A279A0" w:rsidP="00A27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9A0">
        <w:rPr>
          <w:rFonts w:ascii="Times New Roman" w:eastAsia="Times New Roman" w:hAnsi="Times New Roman" w:cs="Times New Roman"/>
          <w:sz w:val="24"/>
          <w:szCs w:val="24"/>
        </w:rPr>
        <w:t xml:space="preserve">Лишь на первый взгляд безопасны неподвижные вагоны. Подходить к ним </w:t>
      </w:r>
      <w:proofErr w:type="gramStart"/>
      <w:r w:rsidRPr="00A279A0">
        <w:rPr>
          <w:rFonts w:ascii="Times New Roman" w:eastAsia="Times New Roman" w:hAnsi="Times New Roman" w:cs="Times New Roman"/>
          <w:sz w:val="24"/>
          <w:szCs w:val="24"/>
        </w:rPr>
        <w:t>ближе</w:t>
      </w:r>
      <w:proofErr w:type="gramEnd"/>
      <w:r w:rsidRPr="00A279A0">
        <w:rPr>
          <w:rFonts w:ascii="Times New Roman" w:eastAsia="Times New Roman" w:hAnsi="Times New Roman" w:cs="Times New Roman"/>
          <w:sz w:val="24"/>
          <w:szCs w:val="24"/>
        </w:rPr>
        <w:t xml:space="preserve"> чем на пять метров, подлезать под вагоны нельзя</w:t>
      </w:r>
      <w:r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: каждый вагон на станции находится в работе, поэтому он может начать движение в любую секунду</w:t>
      </w:r>
      <w:r w:rsidRPr="00A279A0">
        <w:rPr>
          <w:rFonts w:ascii="Times New Roman" w:eastAsia="Times New Roman" w:hAnsi="Times New Roman" w:cs="Times New Roman"/>
          <w:sz w:val="24"/>
          <w:szCs w:val="24"/>
        </w:rPr>
        <w:t>. И если какой-нибудь выступ или рычаг вагона зацепится за одежду зазевавшегося человека, то несчастного обязательно затянет под колеса</w:t>
      </w:r>
    </w:p>
    <w:p w:rsidR="00A279A0" w:rsidRPr="00A279A0" w:rsidRDefault="00A279A0" w:rsidP="00A279A0">
      <w:pPr>
        <w:pStyle w:val="a3"/>
        <w:rPr>
          <w:b/>
          <w:sz w:val="28"/>
        </w:rPr>
      </w:pPr>
      <w:r w:rsidRPr="00A279A0">
        <w:rPr>
          <w:rFonts w:ascii="Times New Roman" w:eastAsia="Times New Roman" w:hAnsi="Times New Roman" w:cs="Times New Roman"/>
          <w:b/>
          <w:bCs/>
          <w:sz w:val="24"/>
          <w:szCs w:val="24"/>
        </w:rPr>
        <w:t>Сила воздушного потока, создаваемого двумя встречными составами, составляет 16 тонн</w:t>
      </w:r>
      <w:r w:rsidRPr="00A279A0">
        <w:rPr>
          <w:rFonts w:ascii="Times New Roman" w:eastAsia="Times New Roman" w:hAnsi="Times New Roman" w:cs="Times New Roman"/>
          <w:sz w:val="24"/>
          <w:szCs w:val="24"/>
        </w:rPr>
        <w:t>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</w:t>
      </w:r>
    </w:p>
    <w:p w:rsidR="00D9040D" w:rsidRDefault="00D9040D" w:rsidP="00D9040D">
      <w:pPr>
        <w:pStyle w:val="a3"/>
        <w:rPr>
          <w:sz w:val="27"/>
          <w:szCs w:val="27"/>
          <w:u w:val="single"/>
        </w:rPr>
      </w:pPr>
    </w:p>
    <w:p w:rsidR="00A279A0" w:rsidRDefault="00D9040D" w:rsidP="00D9040D">
      <w:pPr>
        <w:pStyle w:val="a3"/>
        <w:rPr>
          <w:rStyle w:val="apple-style-span"/>
          <w:b/>
          <w:bCs/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Будьте внимательны и бдительны, помните, что железная дорога - не место для игр. Не катайтесь по платформе на велосипеде, скейтборде и роликах - </w:t>
      </w:r>
      <w:r w:rsidRPr="00D9040D">
        <w:rPr>
          <w:rStyle w:val="apple-style-span"/>
          <w:b/>
          <w:bCs/>
          <w:sz w:val="27"/>
          <w:szCs w:val="27"/>
          <w:u w:val="single"/>
        </w:rPr>
        <w:t>ЭТО ОПАСНО ДЛЯ ЖИЗНИ!</w:t>
      </w:r>
    </w:p>
    <w:p w:rsidR="00D9040D" w:rsidRDefault="00D9040D" w:rsidP="00D9040D">
      <w:pPr>
        <w:pStyle w:val="a3"/>
        <w:rPr>
          <w:rStyle w:val="apple-style-span"/>
          <w:b/>
          <w:bCs/>
          <w:sz w:val="27"/>
          <w:szCs w:val="27"/>
          <w:u w:val="single"/>
        </w:rPr>
      </w:pPr>
    </w:p>
    <w:p w:rsidR="00D9040D" w:rsidRPr="00D9040D" w:rsidRDefault="00D9040D" w:rsidP="00D9040D">
      <w:pPr>
        <w:pStyle w:val="a3"/>
        <w:rPr>
          <w:rStyle w:val="apple-style-span"/>
          <w:bCs/>
          <w:sz w:val="24"/>
          <w:szCs w:val="24"/>
        </w:rPr>
      </w:pPr>
      <w:r w:rsidRPr="00D9040D">
        <w:rPr>
          <w:rStyle w:val="apple-style-span"/>
          <w:bCs/>
          <w:sz w:val="24"/>
          <w:szCs w:val="24"/>
        </w:rPr>
        <w:t>Инструкцию составил</w:t>
      </w:r>
    </w:p>
    <w:p w:rsidR="00D9040D" w:rsidRPr="00D9040D" w:rsidRDefault="00D9040D" w:rsidP="00D9040D">
      <w:pPr>
        <w:pStyle w:val="a3"/>
        <w:rPr>
          <w:sz w:val="24"/>
          <w:szCs w:val="24"/>
        </w:rPr>
      </w:pPr>
      <w:r w:rsidRPr="00D9040D">
        <w:rPr>
          <w:rStyle w:val="apple-style-span"/>
          <w:bCs/>
          <w:sz w:val="24"/>
          <w:szCs w:val="24"/>
        </w:rPr>
        <w:t>Заместитель директора по безопасности ______ В.П. Гаврилов</w:t>
      </w:r>
    </w:p>
    <w:p w:rsidR="00A279A0" w:rsidRPr="00A279A0" w:rsidRDefault="00A279A0" w:rsidP="00A279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A279A0" w:rsidRPr="00A2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9A0"/>
    <w:rsid w:val="00451787"/>
    <w:rsid w:val="004E3FF2"/>
    <w:rsid w:val="00A279A0"/>
    <w:rsid w:val="00D9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7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9A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279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A2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79A0"/>
    <w:rPr>
      <w:b/>
      <w:bCs/>
    </w:rPr>
  </w:style>
  <w:style w:type="character" w:styleId="a6">
    <w:name w:val="Hyperlink"/>
    <w:basedOn w:val="a0"/>
    <w:uiPriority w:val="99"/>
    <w:semiHidden/>
    <w:unhideWhenUsed/>
    <w:rsid w:val="00A279A0"/>
    <w:rPr>
      <w:color w:val="0000FF"/>
      <w:u w:val="single"/>
    </w:rPr>
  </w:style>
  <w:style w:type="character" w:customStyle="1" w:styleId="apple-style-span">
    <w:name w:val="apple-style-span"/>
    <w:basedOn w:val="a0"/>
    <w:rsid w:val="00D90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5</cp:revision>
  <dcterms:created xsi:type="dcterms:W3CDTF">2015-05-20T04:52:00Z</dcterms:created>
  <dcterms:modified xsi:type="dcterms:W3CDTF">2015-05-20T05:14:00Z</dcterms:modified>
</cp:coreProperties>
</file>