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BB" w:rsidRPr="00FF6A60" w:rsidRDefault="00125F5B" w:rsidP="00125F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A6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25F5B" w:rsidRPr="00125F5B" w:rsidRDefault="00125F5B" w:rsidP="00FF6A6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25F5B">
        <w:rPr>
          <w:rFonts w:eastAsiaTheme="minorHAnsi"/>
          <w:sz w:val="26"/>
          <w:szCs w:val="26"/>
          <w:lang w:eastAsia="en-US"/>
        </w:rPr>
        <w:t>о разработке проекта муниципального нормативного правового</w:t>
      </w:r>
      <w:r w:rsidR="00FF6A60"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акта</w:t>
      </w:r>
    </w:p>
    <w:p w:rsidR="00965F76" w:rsidRDefault="00965F76" w:rsidP="00965F7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125F5B" w:rsidRDefault="00125F5B" w:rsidP="00965F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25F5B">
        <w:rPr>
          <w:rFonts w:eastAsiaTheme="minorHAnsi"/>
          <w:sz w:val="26"/>
          <w:szCs w:val="26"/>
          <w:lang w:eastAsia="en-US"/>
        </w:rPr>
        <w:t xml:space="preserve">Настоящим </w:t>
      </w:r>
      <w:r w:rsidR="00965F76" w:rsidRPr="00965F76">
        <w:rPr>
          <w:rFonts w:eastAsiaTheme="minorHAnsi"/>
          <w:sz w:val="26"/>
          <w:szCs w:val="26"/>
          <w:lang w:eastAsia="en-US"/>
        </w:rPr>
        <w:t xml:space="preserve">Управление </w:t>
      </w:r>
      <w:r w:rsidR="00965F76">
        <w:rPr>
          <w:rFonts w:eastAsiaTheme="minorHAnsi"/>
          <w:sz w:val="26"/>
          <w:szCs w:val="26"/>
          <w:lang w:eastAsia="en-US"/>
        </w:rPr>
        <w:t>культуры</w:t>
      </w:r>
      <w:r w:rsidR="00965F76" w:rsidRPr="00965F76">
        <w:rPr>
          <w:rFonts w:eastAsiaTheme="minorHAnsi"/>
          <w:sz w:val="26"/>
          <w:szCs w:val="26"/>
          <w:lang w:eastAsia="en-US"/>
        </w:rPr>
        <w:t xml:space="preserve"> администрации Рыбинского муниципального района</w:t>
      </w:r>
      <w:r w:rsidRPr="00125F5B">
        <w:rPr>
          <w:rFonts w:eastAsiaTheme="minorHAnsi"/>
          <w:sz w:val="26"/>
          <w:szCs w:val="26"/>
          <w:lang w:eastAsia="en-US"/>
        </w:rPr>
        <w:t xml:space="preserve"> уведомляет о принятии разработчиком решения</w:t>
      </w:r>
      <w:r w:rsidR="00FF6A60"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о подготовке проекта муниципального нормативного правового акта,</w:t>
      </w:r>
      <w:r w:rsidR="00FF6A60"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устанавливающего новые или изменяющего ранее предусмотренные муниципальным</w:t>
      </w:r>
      <w:r w:rsidR="00FF6A60"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нормативным правовым актом обязанности для  субъектов предпринимательской</w:t>
      </w:r>
      <w:r w:rsidR="00965F76"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и инвестиционной деятельности:</w:t>
      </w:r>
    </w:p>
    <w:p w:rsidR="00F51A84" w:rsidRPr="00125F5B" w:rsidRDefault="00F51A84" w:rsidP="00965F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476"/>
        <w:gridCol w:w="5103"/>
      </w:tblGrid>
      <w:tr w:rsidR="00B403E2" w:rsidRPr="009A4C77" w:rsidTr="009A4C77">
        <w:trPr>
          <w:trHeight w:val="8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9A4C77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P226"/>
            <w:bookmarkEnd w:id="0"/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9A4C77" w:rsidRDefault="00B403E2" w:rsidP="00B403E2">
            <w:pPr>
              <w:rPr>
                <w:sz w:val="25"/>
                <w:szCs w:val="25"/>
              </w:rPr>
            </w:pPr>
            <w:r w:rsidRPr="009A4C77">
              <w:rPr>
                <w:rFonts w:eastAsiaTheme="minorHAnsi"/>
                <w:sz w:val="25"/>
                <w:szCs w:val="25"/>
                <w:lang w:eastAsia="en-US"/>
              </w:rPr>
              <w:t>Вид, наименование и планируемый срок вступления в силу муниципального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9A4C77" w:rsidRDefault="00965F76" w:rsidP="000828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Постановление администрации Рыбинского муниципального района «Об утверждении Порядка определения объема и условий предоставления субсидий из бюджета Рыбинского муниципального района на иные цели муниципальным бюджетным и автономным учреждениям, в отношении которых функции и полномочия учредителя осуществляет Управление по культуре, молодежи и спорту администрации Рыбинского муниципального района»</w:t>
            </w:r>
          </w:p>
          <w:p w:rsidR="00965F76" w:rsidRPr="009A4C77" w:rsidRDefault="00965F76" w:rsidP="000828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планируемый срок вступления в силу</w:t>
            </w:r>
            <w:r w:rsidR="0008288F" w:rsidRPr="009A4C77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E528E2">
              <w:rPr>
                <w:rFonts w:ascii="Times New Roman" w:hAnsi="Times New Roman" w:cs="Times New Roman"/>
                <w:sz w:val="25"/>
                <w:szCs w:val="25"/>
              </w:rPr>
              <w:t xml:space="preserve">апрель </w:t>
            </w:r>
            <w:r w:rsidR="0008288F" w:rsidRPr="009A4C77">
              <w:rPr>
                <w:rFonts w:ascii="Times New Roman" w:hAnsi="Times New Roman" w:cs="Times New Roman"/>
                <w:sz w:val="25"/>
                <w:szCs w:val="25"/>
              </w:rPr>
              <w:t>2024 г.</w:t>
            </w:r>
          </w:p>
        </w:tc>
      </w:tr>
      <w:tr w:rsidR="00B403E2" w:rsidRPr="009A4C77" w:rsidTr="009A4C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9A4C77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9A4C77" w:rsidRDefault="00B403E2" w:rsidP="00B403E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Сведения о разработчике проекта муниципального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9A4C77" w:rsidRDefault="0008288F" w:rsidP="00C25C9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</w:t>
            </w:r>
            <w:r w:rsidR="00C25C9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культур</w:t>
            </w:r>
            <w:r w:rsidR="00C25C93">
              <w:rPr>
                <w:rFonts w:ascii="Times New Roman" w:hAnsi="Times New Roman" w:cs="Times New Roman"/>
                <w:sz w:val="25"/>
                <w:szCs w:val="25"/>
              </w:rPr>
              <w:t>е, молодежи и спорту</w:t>
            </w: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Рыбинского муниципального района</w:t>
            </w:r>
          </w:p>
        </w:tc>
      </w:tr>
      <w:tr w:rsidR="0091769A" w:rsidRPr="009A4C77" w:rsidTr="009A4C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9A" w:rsidRPr="009A4C77" w:rsidRDefault="0091769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9A" w:rsidRPr="009A4C77" w:rsidRDefault="0091769A" w:rsidP="00B403E2">
            <w:pPr>
              <w:pStyle w:val="ConsPlusNormal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9A4C7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Обоснование необходимости подготовки проекта муниципального нормативного правового акта, краткое изложение цели его регулирования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9A" w:rsidRPr="009A4C77" w:rsidRDefault="0008288F" w:rsidP="0008288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В целях надлежащего исполнения постановления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утвержденного Правительством Российской Федерации</w:t>
            </w:r>
          </w:p>
        </w:tc>
      </w:tr>
      <w:tr w:rsidR="00B403E2" w:rsidRPr="009A4C77" w:rsidTr="009A4C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9A4C77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9A4C77" w:rsidRDefault="00DB35B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Краткое содержание вводимого (изменяемого) регулирования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C" w:rsidRPr="009A4C77" w:rsidRDefault="008F764C" w:rsidP="008F764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В проекте постановления администрации Рыбинского муниципального района планируется утвердить:</w:t>
            </w:r>
          </w:p>
          <w:p w:rsidR="00DB35BB" w:rsidRPr="009A4C77" w:rsidRDefault="008F764C" w:rsidP="008F764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- п</w:t>
            </w:r>
            <w:r w:rsidR="0008288F" w:rsidRPr="009A4C77">
              <w:rPr>
                <w:rFonts w:ascii="Times New Roman" w:hAnsi="Times New Roman" w:cs="Times New Roman"/>
                <w:sz w:val="25"/>
                <w:szCs w:val="25"/>
              </w:rPr>
              <w:t xml:space="preserve">орядок определения объема и условия предоставления субсидий, в отношении которых функции и полномочия учредителя осуществляет Управление по культуре, молодежи и спорту администрации Рыбинского муниципального района, определяет цели, объем и условия предоставления субсидий из бюджета района на иные цели бюджетному и автономному учреждению, в отношении которого функции и полномочия учредителя осуществляет Управление по культуре, молодежи и спорту администрации Рыбинского муниципального </w:t>
            </w:r>
            <w:r w:rsidR="0008288F" w:rsidRPr="009A4C7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района</w:t>
            </w: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8F764C" w:rsidRPr="009A4C77" w:rsidRDefault="008F764C" w:rsidP="008F764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- требования к отчетности;</w:t>
            </w:r>
          </w:p>
          <w:p w:rsidR="008F764C" w:rsidRPr="009A4C77" w:rsidRDefault="008F764C" w:rsidP="008F764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- требования об осуществлении контроля;</w:t>
            </w:r>
          </w:p>
          <w:p w:rsidR="008F764C" w:rsidRPr="009A4C77" w:rsidRDefault="008F764C" w:rsidP="008F764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- порядок возврата субсидии.</w:t>
            </w:r>
          </w:p>
        </w:tc>
      </w:tr>
      <w:tr w:rsidR="00B403E2" w:rsidRPr="009A4C77" w:rsidTr="009A4C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9A4C77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9A4C77" w:rsidRDefault="00DB35B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Проблема(ы), на решение которой(</w:t>
            </w:r>
            <w:proofErr w:type="spellStart"/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ых</w:t>
            </w:r>
            <w:proofErr w:type="spellEnd"/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) направлено вводимое (изменяемое) регулирование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9A4C77" w:rsidRDefault="002B23FE" w:rsidP="002B23FE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Реализация мероприятий, проводимых в рамках подпрограмм, ведомственных целевых программ, а также основных мероприятий в составе муниципальных программ Рыбинского муниципального района</w:t>
            </w:r>
          </w:p>
        </w:tc>
      </w:tr>
      <w:tr w:rsidR="00B403E2" w:rsidRPr="009A4C77" w:rsidTr="009A4C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9A4C77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3.3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9A4C77" w:rsidRDefault="00DB35B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9A4C77" w:rsidRDefault="00B2561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Достижение конкретных результатов предоставления субсидии из бюджета Рыбинского муниципального района на иные цели бюджетным и автономным учреждениям</w:t>
            </w:r>
          </w:p>
        </w:tc>
      </w:tr>
      <w:tr w:rsidR="00B403E2" w:rsidRPr="009A4C77" w:rsidTr="009A4C77">
        <w:trPr>
          <w:trHeight w:val="110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2" w:rsidRPr="009A4C77" w:rsidRDefault="00B403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2" w:rsidRPr="009A4C77" w:rsidRDefault="00B403E2" w:rsidP="0091769A">
            <w:pPr>
              <w:rPr>
                <w:sz w:val="25"/>
                <w:szCs w:val="25"/>
              </w:rPr>
            </w:pPr>
            <w:r w:rsidRPr="009A4C77">
              <w:rPr>
                <w:rFonts w:eastAsiaTheme="minorHAnsi"/>
                <w:sz w:val="25"/>
                <w:szCs w:val="25"/>
                <w:lang w:eastAsia="en-US"/>
              </w:rPr>
              <w:t>Круг лиц, на которых будет распространено действие муниципального нормативного правового акта, а также сведения о необходимости установления переходного периода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2" w:rsidRPr="009A4C77" w:rsidRDefault="00B25616" w:rsidP="00B25616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Муниципальные бюджетные и автономные учреждения, в отношении которых функции и полномочия учредителя осуществляет Управление по культуре, молодежи и спорту администрации Рыбинского муниципального района</w:t>
            </w:r>
          </w:p>
        </w:tc>
      </w:tr>
      <w:tr w:rsidR="00B403E2" w:rsidRPr="009A4C77" w:rsidTr="009A4C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9A4C77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A" w:rsidRPr="009A4C77" w:rsidRDefault="0091769A" w:rsidP="0091769A">
            <w:pPr>
              <w:pStyle w:val="ConsPlusNormal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9A4C7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С</w:t>
            </w:r>
            <w:r w:rsidR="00B403E2" w:rsidRPr="009A4C7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рок, в течение которого принимаются предложения в связи с размещением (опубликованием) уведомления</w:t>
            </w:r>
            <w:r w:rsidRPr="009A4C7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</w:t>
            </w:r>
          </w:p>
          <w:p w:rsidR="00DB35BB" w:rsidRPr="009A4C77" w:rsidRDefault="0091769A" w:rsidP="0091769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(не менее</w:t>
            </w:r>
            <w:r w:rsidR="00B403E2" w:rsidRPr="009A4C7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5 рабочих дней со дня размещения (опубликования) уведомления</w:t>
            </w:r>
            <w:r w:rsidRPr="009A4C7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9A4C77" w:rsidRDefault="00B2561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 w:rsidR="00E528E2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E528E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.2024 по 15.0</w:t>
            </w:r>
            <w:r w:rsidR="00E528E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 xml:space="preserve">.2024 (дата размещения </w:t>
            </w:r>
            <w:r w:rsidR="00E528E2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E528E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.2024)</w:t>
            </w:r>
          </w:p>
        </w:tc>
      </w:tr>
      <w:tr w:rsidR="00B403E2" w:rsidRPr="009A4C77" w:rsidTr="009A4C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9A4C77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A" w:rsidRPr="009A4C77" w:rsidRDefault="00DB35BB" w:rsidP="0091769A">
            <w:pPr>
              <w:rPr>
                <w:sz w:val="25"/>
                <w:szCs w:val="25"/>
              </w:rPr>
            </w:pPr>
            <w:r w:rsidRPr="009A4C77">
              <w:rPr>
                <w:sz w:val="25"/>
                <w:szCs w:val="25"/>
              </w:rPr>
              <w:t xml:space="preserve">Способ(ы) направления мнений </w:t>
            </w:r>
          </w:p>
          <w:p w:rsidR="0091769A" w:rsidRPr="009A4C77" w:rsidRDefault="00DB35BB" w:rsidP="0091769A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9A4C77">
              <w:rPr>
                <w:sz w:val="25"/>
                <w:szCs w:val="25"/>
              </w:rPr>
              <w:t>участников публичных консультаций</w:t>
            </w:r>
            <w:r w:rsidR="00B403E2" w:rsidRPr="009A4C77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</w:p>
          <w:p w:rsidR="00DB35BB" w:rsidRPr="009A4C77" w:rsidRDefault="0091769A" w:rsidP="00FF6A60">
            <w:pPr>
              <w:rPr>
                <w:sz w:val="25"/>
                <w:szCs w:val="25"/>
              </w:rPr>
            </w:pPr>
            <w:r w:rsidRPr="009A4C77">
              <w:rPr>
                <w:rFonts w:eastAsiaTheme="minorHAnsi"/>
                <w:sz w:val="25"/>
                <w:szCs w:val="25"/>
                <w:lang w:eastAsia="en-US"/>
              </w:rPr>
              <w:t>(</w:t>
            </w:r>
            <w:r w:rsidR="00B403E2" w:rsidRPr="009A4C77">
              <w:rPr>
                <w:rFonts w:eastAsiaTheme="minorHAnsi"/>
                <w:sz w:val="25"/>
                <w:szCs w:val="25"/>
                <w:lang w:eastAsia="en-US"/>
              </w:rPr>
              <w:t>полный почтовый и (или) электронный адрес</w:t>
            </w:r>
            <w:r w:rsidR="00FF6A60" w:rsidRPr="009A4C77">
              <w:rPr>
                <w:rFonts w:eastAsiaTheme="minorHAnsi"/>
                <w:sz w:val="25"/>
                <w:szCs w:val="25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9A4C77" w:rsidRDefault="00B2561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sportkult@admrmr.ru</w:t>
            </w:r>
          </w:p>
        </w:tc>
      </w:tr>
      <w:tr w:rsidR="00B403E2" w:rsidRPr="009A4C77" w:rsidTr="009A4C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9A4C77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9A4C77" w:rsidRDefault="00DB35B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9A4C77" w:rsidRDefault="00630633" w:rsidP="0063063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Екатерина Николаевна, начальник У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5"/>
                <w:szCs w:val="25"/>
              </w:rPr>
              <w:t>правления по культуре, молодежи и спорту администрации Рыбинского муниципального района</w:t>
            </w:r>
          </w:p>
        </w:tc>
      </w:tr>
      <w:tr w:rsidR="00B403E2" w:rsidRPr="009A4C77" w:rsidTr="009A4C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2" w:rsidRPr="009A4C77" w:rsidRDefault="0091769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2" w:rsidRPr="009A4C77" w:rsidRDefault="0091769A" w:rsidP="0091769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Ин</w:t>
            </w:r>
            <w:r w:rsidR="00B403E2" w:rsidRPr="009A4C7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ую информацию, относящуюся к сведениям о подготовке проекта муниципального н</w:t>
            </w:r>
            <w:r w:rsidRPr="009A4C7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2" w:rsidRPr="009A4C77" w:rsidRDefault="00B2561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A4C77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</w:tbl>
    <w:p w:rsidR="00FF6A60" w:rsidRDefault="00FF6A60" w:rsidP="00FF6A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A4C77" w:rsidRDefault="009A4C77" w:rsidP="00F51A8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9A4C77" w:rsidRDefault="009A4C77" w:rsidP="00F51A8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9A4C77" w:rsidRDefault="009A4C77" w:rsidP="00F51A8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9A4C77" w:rsidRDefault="009A4C77" w:rsidP="00F51A8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FF6A60" w:rsidRPr="00FF6A60" w:rsidRDefault="00FF6A60" w:rsidP="00F51A8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F6A60">
        <w:rPr>
          <w:rFonts w:eastAsiaTheme="minorHAnsi"/>
          <w:sz w:val="26"/>
          <w:szCs w:val="26"/>
          <w:lang w:eastAsia="en-US"/>
        </w:rPr>
        <w:lastRenderedPageBreak/>
        <w:t>Пожалуйста, заполните и направьте нижеприведенную форму.</w:t>
      </w:r>
    </w:p>
    <w:p w:rsidR="00FF6A60" w:rsidRPr="00FF6A60" w:rsidRDefault="00FF6A60" w:rsidP="00F51A8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F6A60">
        <w:rPr>
          <w:rFonts w:eastAsiaTheme="minorHAnsi"/>
          <w:sz w:val="26"/>
          <w:szCs w:val="26"/>
          <w:lang w:eastAsia="en-US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FF6A60" w:rsidRDefault="00FF6A60" w:rsidP="008A6B4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0"/>
      </w:tblGrid>
      <w:tr w:rsidR="00FF6A6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Форма предложения</w:t>
            </w:r>
          </w:p>
        </w:tc>
      </w:tr>
      <w:tr w:rsidR="00FF6A6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6A6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6A6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6A6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6A6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6A6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6A6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6A6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6A6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Контактная информация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Подлежит заполнению по желанию</w:t>
            </w:r>
          </w:p>
        </w:tc>
      </w:tr>
    </w:tbl>
    <w:p w:rsidR="00ED55F0" w:rsidRPr="00B862E5" w:rsidRDefault="00ED55F0" w:rsidP="008A6B4D">
      <w:pPr>
        <w:spacing w:after="200" w:line="276" w:lineRule="auto"/>
        <w:jc w:val="right"/>
        <w:rPr>
          <w:sz w:val="26"/>
          <w:szCs w:val="26"/>
        </w:rPr>
      </w:pPr>
    </w:p>
    <w:sectPr w:rsidR="00ED55F0" w:rsidRPr="00B862E5" w:rsidSect="00F51A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BB" w:rsidRDefault="00B71DBB" w:rsidP="00510261">
      <w:r>
        <w:separator/>
      </w:r>
    </w:p>
  </w:endnote>
  <w:endnote w:type="continuationSeparator" w:id="0">
    <w:p w:rsidR="00B71DBB" w:rsidRDefault="00B71DBB" w:rsidP="0051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BB" w:rsidRDefault="00B71DBB" w:rsidP="00510261">
      <w:r>
        <w:separator/>
      </w:r>
    </w:p>
  </w:footnote>
  <w:footnote w:type="continuationSeparator" w:id="0">
    <w:p w:rsidR="00B71DBB" w:rsidRDefault="00B71DBB" w:rsidP="0051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795343"/>
    <w:multiLevelType w:val="hybridMultilevel"/>
    <w:tmpl w:val="476A137C"/>
    <w:lvl w:ilvl="0" w:tplc="11F2EF6A">
      <w:start w:val="1"/>
      <w:numFmt w:val="decimal"/>
      <w:pStyle w:val="1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70"/>
    <w:rsid w:val="00065FE4"/>
    <w:rsid w:val="0008288F"/>
    <w:rsid w:val="000908C8"/>
    <w:rsid w:val="000A5815"/>
    <w:rsid w:val="000C4265"/>
    <w:rsid w:val="000D1B65"/>
    <w:rsid w:val="000E6AAA"/>
    <w:rsid w:val="0010246C"/>
    <w:rsid w:val="001057C9"/>
    <w:rsid w:val="0011118E"/>
    <w:rsid w:val="00125F5B"/>
    <w:rsid w:val="001429E5"/>
    <w:rsid w:val="00154213"/>
    <w:rsid w:val="001618E0"/>
    <w:rsid w:val="00166FE7"/>
    <w:rsid w:val="001936B4"/>
    <w:rsid w:val="001C2A6D"/>
    <w:rsid w:val="001F4179"/>
    <w:rsid w:val="00213722"/>
    <w:rsid w:val="002203B8"/>
    <w:rsid w:val="00224E1A"/>
    <w:rsid w:val="002257E3"/>
    <w:rsid w:val="00242E35"/>
    <w:rsid w:val="00252DDC"/>
    <w:rsid w:val="0025308C"/>
    <w:rsid w:val="00254AD1"/>
    <w:rsid w:val="0029251B"/>
    <w:rsid w:val="00293937"/>
    <w:rsid w:val="002A0A39"/>
    <w:rsid w:val="002B0F9C"/>
    <w:rsid w:val="002B23FE"/>
    <w:rsid w:val="002C3A22"/>
    <w:rsid w:val="002D7992"/>
    <w:rsid w:val="002F23CF"/>
    <w:rsid w:val="00312B81"/>
    <w:rsid w:val="003166ED"/>
    <w:rsid w:val="00325642"/>
    <w:rsid w:val="00337B2D"/>
    <w:rsid w:val="003431FB"/>
    <w:rsid w:val="00344A93"/>
    <w:rsid w:val="003556D4"/>
    <w:rsid w:val="00371BE9"/>
    <w:rsid w:val="0038302D"/>
    <w:rsid w:val="003A3F3C"/>
    <w:rsid w:val="003B191B"/>
    <w:rsid w:val="003C69A1"/>
    <w:rsid w:val="003D5F8F"/>
    <w:rsid w:val="003E54E8"/>
    <w:rsid w:val="004060BA"/>
    <w:rsid w:val="0041723D"/>
    <w:rsid w:val="00425262"/>
    <w:rsid w:val="00443B97"/>
    <w:rsid w:val="004468CD"/>
    <w:rsid w:val="00453DE5"/>
    <w:rsid w:val="00460062"/>
    <w:rsid w:val="00470143"/>
    <w:rsid w:val="00474CAE"/>
    <w:rsid w:val="00482A24"/>
    <w:rsid w:val="00493D27"/>
    <w:rsid w:val="00495BC9"/>
    <w:rsid w:val="004C6053"/>
    <w:rsid w:val="00501E70"/>
    <w:rsid w:val="00501ECE"/>
    <w:rsid w:val="005043B7"/>
    <w:rsid w:val="00510261"/>
    <w:rsid w:val="005458BD"/>
    <w:rsid w:val="00564C71"/>
    <w:rsid w:val="00565560"/>
    <w:rsid w:val="005B252A"/>
    <w:rsid w:val="005F0E98"/>
    <w:rsid w:val="005F42BA"/>
    <w:rsid w:val="00604B13"/>
    <w:rsid w:val="006076ED"/>
    <w:rsid w:val="006171B6"/>
    <w:rsid w:val="00630633"/>
    <w:rsid w:val="00650A78"/>
    <w:rsid w:val="00663F64"/>
    <w:rsid w:val="00683A0B"/>
    <w:rsid w:val="006A1473"/>
    <w:rsid w:val="006A7B49"/>
    <w:rsid w:val="006B5536"/>
    <w:rsid w:val="006C5BF2"/>
    <w:rsid w:val="006E60D0"/>
    <w:rsid w:val="006F34F6"/>
    <w:rsid w:val="00702CED"/>
    <w:rsid w:val="007127A2"/>
    <w:rsid w:val="00733AF6"/>
    <w:rsid w:val="00756D6D"/>
    <w:rsid w:val="0076282E"/>
    <w:rsid w:val="00762A4B"/>
    <w:rsid w:val="00783D6D"/>
    <w:rsid w:val="007856CA"/>
    <w:rsid w:val="007958ED"/>
    <w:rsid w:val="007B26DB"/>
    <w:rsid w:val="007C0503"/>
    <w:rsid w:val="007C772E"/>
    <w:rsid w:val="007C78C0"/>
    <w:rsid w:val="007D08EF"/>
    <w:rsid w:val="007D36ED"/>
    <w:rsid w:val="00806D6B"/>
    <w:rsid w:val="00810C3D"/>
    <w:rsid w:val="00814516"/>
    <w:rsid w:val="008215AE"/>
    <w:rsid w:val="008403F8"/>
    <w:rsid w:val="00846455"/>
    <w:rsid w:val="00851399"/>
    <w:rsid w:val="00852CFA"/>
    <w:rsid w:val="00885EA4"/>
    <w:rsid w:val="008964B1"/>
    <w:rsid w:val="008A6B4D"/>
    <w:rsid w:val="008B3F80"/>
    <w:rsid w:val="008C683B"/>
    <w:rsid w:val="008D0231"/>
    <w:rsid w:val="008E01FA"/>
    <w:rsid w:val="008F764C"/>
    <w:rsid w:val="00907E3E"/>
    <w:rsid w:val="0091769A"/>
    <w:rsid w:val="009475B4"/>
    <w:rsid w:val="00961978"/>
    <w:rsid w:val="00961ADC"/>
    <w:rsid w:val="00965F76"/>
    <w:rsid w:val="009A4C77"/>
    <w:rsid w:val="009B5BBF"/>
    <w:rsid w:val="009B5ED1"/>
    <w:rsid w:val="009C1B6D"/>
    <w:rsid w:val="009E1D36"/>
    <w:rsid w:val="009E6AD8"/>
    <w:rsid w:val="009E6B7E"/>
    <w:rsid w:val="009F7FE7"/>
    <w:rsid w:val="00A031FB"/>
    <w:rsid w:val="00A21B0F"/>
    <w:rsid w:val="00A430A8"/>
    <w:rsid w:val="00A50A9C"/>
    <w:rsid w:val="00A5522E"/>
    <w:rsid w:val="00A60480"/>
    <w:rsid w:val="00A7086E"/>
    <w:rsid w:val="00A72844"/>
    <w:rsid w:val="00A74A23"/>
    <w:rsid w:val="00A76384"/>
    <w:rsid w:val="00A87D59"/>
    <w:rsid w:val="00A95E00"/>
    <w:rsid w:val="00A965BD"/>
    <w:rsid w:val="00AC1004"/>
    <w:rsid w:val="00AC3FB1"/>
    <w:rsid w:val="00AD6131"/>
    <w:rsid w:val="00AE2C2C"/>
    <w:rsid w:val="00AF2A26"/>
    <w:rsid w:val="00AF7E16"/>
    <w:rsid w:val="00B0202E"/>
    <w:rsid w:val="00B11988"/>
    <w:rsid w:val="00B25616"/>
    <w:rsid w:val="00B259A8"/>
    <w:rsid w:val="00B403E2"/>
    <w:rsid w:val="00B64F7D"/>
    <w:rsid w:val="00B668BD"/>
    <w:rsid w:val="00B71DBB"/>
    <w:rsid w:val="00B8425D"/>
    <w:rsid w:val="00B862E5"/>
    <w:rsid w:val="00BA75DE"/>
    <w:rsid w:val="00BB4040"/>
    <w:rsid w:val="00BC1945"/>
    <w:rsid w:val="00BC79CA"/>
    <w:rsid w:val="00BE3AD4"/>
    <w:rsid w:val="00BE4ED0"/>
    <w:rsid w:val="00C11EB2"/>
    <w:rsid w:val="00C174FB"/>
    <w:rsid w:val="00C25C93"/>
    <w:rsid w:val="00C3262E"/>
    <w:rsid w:val="00C35D2B"/>
    <w:rsid w:val="00C45EA6"/>
    <w:rsid w:val="00C764C0"/>
    <w:rsid w:val="00C83493"/>
    <w:rsid w:val="00C90503"/>
    <w:rsid w:val="00C91ABD"/>
    <w:rsid w:val="00C94280"/>
    <w:rsid w:val="00CC62FD"/>
    <w:rsid w:val="00CD08EE"/>
    <w:rsid w:val="00CF049F"/>
    <w:rsid w:val="00D16557"/>
    <w:rsid w:val="00D202A9"/>
    <w:rsid w:val="00D2165E"/>
    <w:rsid w:val="00D32DDA"/>
    <w:rsid w:val="00D43CC1"/>
    <w:rsid w:val="00D57896"/>
    <w:rsid w:val="00D60723"/>
    <w:rsid w:val="00D82D7A"/>
    <w:rsid w:val="00DA036E"/>
    <w:rsid w:val="00DA0AC9"/>
    <w:rsid w:val="00DB35BB"/>
    <w:rsid w:val="00DC6A91"/>
    <w:rsid w:val="00DF38FD"/>
    <w:rsid w:val="00E15A6F"/>
    <w:rsid w:val="00E528E2"/>
    <w:rsid w:val="00E55E01"/>
    <w:rsid w:val="00E57531"/>
    <w:rsid w:val="00E66327"/>
    <w:rsid w:val="00E821C7"/>
    <w:rsid w:val="00EB16DD"/>
    <w:rsid w:val="00EB63C0"/>
    <w:rsid w:val="00EC08BE"/>
    <w:rsid w:val="00EC530F"/>
    <w:rsid w:val="00ED3545"/>
    <w:rsid w:val="00ED55F0"/>
    <w:rsid w:val="00EE715F"/>
    <w:rsid w:val="00F20609"/>
    <w:rsid w:val="00F427BF"/>
    <w:rsid w:val="00F44B6C"/>
    <w:rsid w:val="00F51A84"/>
    <w:rsid w:val="00F57FF2"/>
    <w:rsid w:val="00F65F6C"/>
    <w:rsid w:val="00F67CFA"/>
    <w:rsid w:val="00F83676"/>
    <w:rsid w:val="00F863B1"/>
    <w:rsid w:val="00FB7C61"/>
    <w:rsid w:val="00FC4CF0"/>
    <w:rsid w:val="00FE0058"/>
    <w:rsid w:val="00FF6318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8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3D5F8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D5F8F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3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5F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D5F8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D5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5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2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8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3D5F8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D5F8F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3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5F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D5F8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D5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5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2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C98A-F709-48CF-A0AA-D01F1104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Сушинина Марина Сергеевна</dc:creator>
  <cp:lastModifiedBy>Хрусталева Валентина Михайловна</cp:lastModifiedBy>
  <cp:revision>5</cp:revision>
  <cp:lastPrinted>2018-08-16T10:42:00Z</cp:lastPrinted>
  <dcterms:created xsi:type="dcterms:W3CDTF">2024-04-05T11:19:00Z</dcterms:created>
  <dcterms:modified xsi:type="dcterms:W3CDTF">2024-04-05T11:38:00Z</dcterms:modified>
</cp:coreProperties>
</file>